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D43E" w14:textId="5F001615" w:rsidR="007D3882" w:rsidRPr="007D3882" w:rsidRDefault="007D3882" w:rsidP="00944008">
      <w:pPr>
        <w:spacing w:after="0" w:line="240" w:lineRule="auto"/>
        <w:jc w:val="center"/>
        <w:rPr>
          <w:rFonts w:ascii="Times New Roman" w:hAnsi="Times New Roman" w:cs="Times New Roman"/>
          <w:b/>
          <w:sz w:val="32"/>
          <w:szCs w:val="32"/>
          <w:lang w:val="lv-LV"/>
        </w:rPr>
      </w:pPr>
      <w:bookmarkStart w:id="0" w:name="_GoBack"/>
      <w:bookmarkEnd w:id="0"/>
      <w:r w:rsidRPr="007D3882">
        <w:rPr>
          <w:rFonts w:ascii="Times New Roman" w:hAnsi="Times New Roman" w:cs="Times New Roman"/>
          <w:b/>
          <w:sz w:val="32"/>
          <w:szCs w:val="32"/>
          <w:lang w:val="lv-LV"/>
        </w:rPr>
        <w:t>Iekšlietu ministrijas Informācijas centra organizētās priekšizpētes Nr. PI-IC-2022-1</w:t>
      </w:r>
    </w:p>
    <w:p w14:paraId="215C0B08" w14:textId="77777777" w:rsidR="007D3882" w:rsidRDefault="007D3882" w:rsidP="00944008">
      <w:pPr>
        <w:spacing w:after="0" w:line="240" w:lineRule="auto"/>
        <w:jc w:val="center"/>
        <w:rPr>
          <w:rFonts w:ascii="Times New Roman" w:hAnsi="Times New Roman" w:cs="Times New Roman"/>
          <w:b/>
          <w:sz w:val="28"/>
          <w:szCs w:val="28"/>
          <w:lang w:val="lv-LV"/>
        </w:rPr>
      </w:pPr>
    </w:p>
    <w:p w14:paraId="340EA1D5" w14:textId="58442596" w:rsidR="00E175F8" w:rsidRPr="00944008" w:rsidRDefault="00152399" w:rsidP="00944008">
      <w:pPr>
        <w:spacing w:after="0" w:line="240" w:lineRule="auto"/>
        <w:jc w:val="center"/>
        <w:rPr>
          <w:rFonts w:ascii="Times New Roman" w:hAnsi="Times New Roman" w:cs="Times New Roman"/>
          <w:b/>
          <w:sz w:val="28"/>
          <w:szCs w:val="28"/>
          <w:lang w:val="lv-LV"/>
        </w:rPr>
      </w:pPr>
      <w:r w:rsidRPr="00944008">
        <w:rPr>
          <w:rFonts w:ascii="Times New Roman" w:hAnsi="Times New Roman" w:cs="Times New Roman"/>
          <w:b/>
          <w:sz w:val="28"/>
          <w:szCs w:val="28"/>
          <w:lang w:val="lv-LV"/>
        </w:rPr>
        <w:t>Darba uzdevums</w:t>
      </w:r>
    </w:p>
    <w:p w14:paraId="597CCB53" w14:textId="77777777" w:rsidR="00944008" w:rsidRPr="00944008" w:rsidRDefault="00944008" w:rsidP="00944008">
      <w:pPr>
        <w:spacing w:after="0" w:line="240" w:lineRule="auto"/>
        <w:ind w:firstLine="720"/>
        <w:jc w:val="both"/>
        <w:rPr>
          <w:rFonts w:ascii="Times New Roman" w:hAnsi="Times New Roman" w:cs="Times New Roman"/>
          <w:sz w:val="24"/>
          <w:szCs w:val="24"/>
          <w:lang w:val="lv-LV"/>
        </w:rPr>
      </w:pPr>
    </w:p>
    <w:p w14:paraId="185FCEE9" w14:textId="03618029" w:rsidR="004B2E72" w:rsidRPr="00944008" w:rsidRDefault="004B2E72" w:rsidP="00944008">
      <w:pPr>
        <w:spacing w:after="0" w:line="240" w:lineRule="auto"/>
        <w:ind w:firstLine="720"/>
        <w:jc w:val="both"/>
        <w:rPr>
          <w:rFonts w:ascii="Times New Roman" w:hAnsi="Times New Roman" w:cs="Times New Roman"/>
          <w:sz w:val="24"/>
          <w:szCs w:val="24"/>
          <w:lang w:val="lv-LV"/>
        </w:rPr>
      </w:pPr>
      <w:r w:rsidRPr="0024319E">
        <w:rPr>
          <w:rFonts w:ascii="Times New Roman" w:hAnsi="Times New Roman" w:cs="Times New Roman"/>
          <w:sz w:val="24"/>
          <w:szCs w:val="24"/>
          <w:lang w:val="lv-LV"/>
        </w:rPr>
        <w:t xml:space="preserve">Lai noskaidrotu pakalpojuma indikatīvās izmaksas, lūdzu iesūtīt indikatīvo cilvēkstundu skaitu, kāds būtu nepieciešams Jūsu uzņēmumam pakalpojuma sniegšanai, saskaņā ar zemāk aprakstīto darba uzdevumu, </w:t>
      </w:r>
      <w:r w:rsidR="00E175F8" w:rsidRPr="0024319E">
        <w:rPr>
          <w:rFonts w:ascii="Times New Roman" w:hAnsi="Times New Roman" w:cs="Times New Roman"/>
          <w:sz w:val="24"/>
          <w:szCs w:val="24"/>
          <w:lang w:val="lv-LV"/>
        </w:rPr>
        <w:t xml:space="preserve">līdz </w:t>
      </w:r>
      <w:r w:rsidR="00E175F8" w:rsidRPr="007D3882">
        <w:rPr>
          <w:rFonts w:ascii="Times New Roman" w:hAnsi="Times New Roman" w:cs="Times New Roman"/>
          <w:sz w:val="24"/>
          <w:szCs w:val="24"/>
          <w:u w:val="single"/>
          <w:lang w:val="lv-LV"/>
        </w:rPr>
        <w:t>2022</w:t>
      </w:r>
      <w:r w:rsidRPr="007D3882">
        <w:rPr>
          <w:rFonts w:ascii="Times New Roman" w:hAnsi="Times New Roman" w:cs="Times New Roman"/>
          <w:sz w:val="24"/>
          <w:szCs w:val="24"/>
          <w:u w:val="single"/>
          <w:lang w:val="lv-LV"/>
        </w:rPr>
        <w:t xml:space="preserve">.gada </w:t>
      </w:r>
      <w:r w:rsidR="0024319E" w:rsidRPr="007D3882">
        <w:rPr>
          <w:rFonts w:ascii="Times New Roman" w:hAnsi="Times New Roman" w:cs="Times New Roman"/>
          <w:sz w:val="24"/>
          <w:szCs w:val="24"/>
          <w:u w:val="single"/>
          <w:lang w:val="lv-LV"/>
        </w:rPr>
        <w:t>14</w:t>
      </w:r>
      <w:r w:rsidRPr="007D3882">
        <w:rPr>
          <w:rFonts w:ascii="Times New Roman" w:hAnsi="Times New Roman" w:cs="Times New Roman"/>
          <w:sz w:val="24"/>
          <w:szCs w:val="24"/>
          <w:u w:val="single"/>
          <w:lang w:val="lv-LV"/>
        </w:rPr>
        <w:t>.</w:t>
      </w:r>
      <w:r w:rsidR="0024319E" w:rsidRPr="007D3882">
        <w:rPr>
          <w:rFonts w:ascii="Times New Roman" w:hAnsi="Times New Roman" w:cs="Times New Roman"/>
          <w:sz w:val="24"/>
          <w:szCs w:val="24"/>
          <w:u w:val="single"/>
          <w:lang w:val="lv-LV"/>
        </w:rPr>
        <w:t>februāra</w:t>
      </w:r>
      <w:r w:rsidRPr="007D3882">
        <w:rPr>
          <w:rFonts w:ascii="Times New Roman" w:hAnsi="Times New Roman" w:cs="Times New Roman"/>
          <w:sz w:val="24"/>
          <w:szCs w:val="24"/>
          <w:u w:val="single"/>
          <w:lang w:val="lv-LV"/>
        </w:rPr>
        <w:t>, plkst. 16:00.</w:t>
      </w:r>
    </w:p>
    <w:p w14:paraId="765EA003" w14:textId="77777777" w:rsidR="00944008" w:rsidRPr="00944008" w:rsidRDefault="00944008" w:rsidP="00944008">
      <w:pPr>
        <w:spacing w:after="0" w:line="240" w:lineRule="auto"/>
        <w:jc w:val="both"/>
        <w:rPr>
          <w:rFonts w:ascii="Times New Roman" w:hAnsi="Times New Roman" w:cs="Times New Roman"/>
          <w:b/>
          <w:sz w:val="24"/>
          <w:szCs w:val="24"/>
          <w:u w:val="single"/>
          <w:lang w:val="lv-LV"/>
        </w:rPr>
      </w:pPr>
    </w:p>
    <w:p w14:paraId="621605EF" w14:textId="75F5EBA9" w:rsidR="00E175F8" w:rsidRPr="00944008" w:rsidRDefault="00E175F8" w:rsidP="00944008">
      <w:pPr>
        <w:spacing w:after="0" w:line="240" w:lineRule="auto"/>
        <w:jc w:val="both"/>
        <w:rPr>
          <w:rFonts w:ascii="Times New Roman" w:hAnsi="Times New Roman" w:cs="Times New Roman"/>
          <w:b/>
          <w:sz w:val="24"/>
          <w:szCs w:val="24"/>
          <w:u w:val="single"/>
          <w:lang w:val="lv-LV"/>
        </w:rPr>
      </w:pPr>
      <w:r w:rsidRPr="00944008">
        <w:rPr>
          <w:rFonts w:ascii="Times New Roman" w:hAnsi="Times New Roman" w:cs="Times New Roman"/>
          <w:b/>
          <w:sz w:val="24"/>
          <w:szCs w:val="24"/>
          <w:u w:val="single"/>
          <w:lang w:val="lv-LV"/>
        </w:rPr>
        <w:t>Informācija par projektu:</w:t>
      </w:r>
    </w:p>
    <w:p w14:paraId="71AB3F6D" w14:textId="556D91AD" w:rsidR="00E175F8" w:rsidRPr="00944008" w:rsidRDefault="00E175F8" w:rsidP="00944008">
      <w:pPr>
        <w:shd w:val="clear" w:color="auto" w:fill="FFFFFF"/>
        <w:spacing w:after="0" w:line="240" w:lineRule="auto"/>
        <w:ind w:firstLine="720"/>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t xml:space="preserve">Iekšlietu ministrijas Informācijas centrs (turpmāk – </w:t>
      </w:r>
      <w:r w:rsidR="00F7420A">
        <w:rPr>
          <w:rFonts w:ascii="Times New Roman" w:hAnsi="Times New Roman" w:cs="Times New Roman"/>
          <w:sz w:val="24"/>
          <w:szCs w:val="24"/>
          <w:lang w:val="lv-LV"/>
        </w:rPr>
        <w:t>Pasūtītājs</w:t>
      </w:r>
      <w:r w:rsidRPr="00944008">
        <w:rPr>
          <w:rFonts w:ascii="Times New Roman" w:hAnsi="Times New Roman" w:cs="Times New Roman"/>
          <w:sz w:val="24"/>
          <w:szCs w:val="24"/>
          <w:lang w:val="lv-LV"/>
        </w:rPr>
        <w:t>) 14.04.2020. uzsāka Eiropas Reģionālās attīstības fonda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ietvaros projekta Nr.2.2.1.1/19/I/010 "Jaunās paaudzes Integrētā iekšlietu informācijas sistēma (IIIS2)" (turpmāk – Projekts) īstenošanu</w:t>
      </w:r>
      <w:r w:rsidR="002852C6" w:rsidRPr="00944008">
        <w:rPr>
          <w:rFonts w:ascii="Times New Roman" w:hAnsi="Times New Roman" w:cs="Times New Roman"/>
          <w:sz w:val="24"/>
          <w:szCs w:val="24"/>
          <w:lang w:val="lv-LV"/>
        </w:rPr>
        <w:t>, kura ietvaros nepieciešams nodrošināt Projekta vadības pakalpojumu nodrošināšanu</w:t>
      </w:r>
      <w:r w:rsidRPr="00944008">
        <w:rPr>
          <w:rFonts w:ascii="Times New Roman" w:hAnsi="Times New Roman" w:cs="Times New Roman"/>
          <w:sz w:val="24"/>
          <w:szCs w:val="24"/>
          <w:lang w:val="lv-LV"/>
        </w:rPr>
        <w:t xml:space="preserve">. </w:t>
      </w:r>
    </w:p>
    <w:p w14:paraId="51AD26F7" w14:textId="2F36B87E" w:rsidR="00E175F8" w:rsidRPr="00944008" w:rsidRDefault="00103EDD" w:rsidP="00944008">
      <w:pPr>
        <w:shd w:val="clear" w:color="auto" w:fill="FFFFFF"/>
        <w:spacing w:after="0" w:line="240" w:lineRule="auto"/>
        <w:ind w:firstLine="720"/>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lastRenderedPageBreak/>
        <w:t xml:space="preserve">Projekta </w:t>
      </w:r>
      <w:r w:rsidR="00E175F8" w:rsidRPr="00944008">
        <w:rPr>
          <w:rFonts w:ascii="Times New Roman" w:hAnsi="Times New Roman" w:cs="Times New Roman"/>
          <w:sz w:val="24"/>
          <w:szCs w:val="24"/>
          <w:lang w:val="lv-LV"/>
        </w:rPr>
        <w:t>mērķis ir izveidot vienotu un efektīvu pārbaužu un pirmstiesas izmeklēšanas procesu elektronisku pārvaldības sistēmu, nodrošinot pamatu e-lietas izveidei, samazinot izmeklēšanas termiņus un izdevumus, kā arī nodrošinot datu pieejamību sabiedrībai. Projekts tiek īstenots sadarbībā ar Valsts policiju, Latvijas Republikas Ģenerālprokuratūru un Tiesu administrāciju. Projekta īstenošana plānota 36 mēnešu laikā, līdz 15.04.2023. Projekta kopējais finansējums sastāda 3 800 000.00 EUR (t.sk. Eiropas Reģionālās attīstības fonda finansējums 3 230 000.00 EUR un valsts budžeta finansējums 570 000.00 EUR).</w:t>
      </w:r>
    </w:p>
    <w:p w14:paraId="3B107694" w14:textId="77777777" w:rsidR="00DE7200" w:rsidRPr="00944008" w:rsidRDefault="00BF046D" w:rsidP="00944008">
      <w:pPr>
        <w:spacing w:after="0" w:line="240" w:lineRule="auto"/>
        <w:ind w:firstLine="720"/>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t>Uz šī darba uzdevuma sagatavošanas brīdi, Projekta ietvaros veikta biznesa procesu analīze, sagatavota</w:t>
      </w:r>
      <w:r w:rsidR="00E175F8" w:rsidRPr="00944008">
        <w:rPr>
          <w:rFonts w:ascii="Times New Roman" w:hAnsi="Times New Roman" w:cs="Times New Roman"/>
          <w:sz w:val="24"/>
          <w:szCs w:val="24"/>
          <w:lang w:val="lv-LV"/>
        </w:rPr>
        <w:t xml:space="preserve"> un precizēta</w:t>
      </w:r>
      <w:r w:rsidRPr="00944008">
        <w:rPr>
          <w:rFonts w:ascii="Times New Roman" w:hAnsi="Times New Roman" w:cs="Times New Roman"/>
          <w:sz w:val="24"/>
          <w:szCs w:val="24"/>
          <w:lang w:val="lv-LV"/>
        </w:rPr>
        <w:t xml:space="preserve"> IIIS2 iepirkuma tehniskā specifikācija </w:t>
      </w:r>
      <w:r w:rsidR="00E175F8" w:rsidRPr="00944008">
        <w:rPr>
          <w:rFonts w:ascii="Times New Roman" w:hAnsi="Times New Roman" w:cs="Times New Roman"/>
          <w:sz w:val="24"/>
          <w:szCs w:val="24"/>
          <w:lang w:val="lv-LV"/>
        </w:rPr>
        <w:t xml:space="preserve">atkārtotai iepirkuma procedūras izsludināšanai. </w:t>
      </w:r>
      <w:r w:rsidR="00DE7200" w:rsidRPr="00944008">
        <w:rPr>
          <w:rFonts w:ascii="Times New Roman" w:hAnsi="Times New Roman" w:cs="Times New Roman"/>
          <w:sz w:val="24"/>
          <w:szCs w:val="24"/>
          <w:lang w:val="lv-LV"/>
        </w:rPr>
        <w:t>A</w:t>
      </w:r>
      <w:r w:rsidR="00E175F8" w:rsidRPr="00944008">
        <w:rPr>
          <w:rFonts w:ascii="Times New Roman" w:hAnsi="Times New Roman" w:cs="Times New Roman"/>
          <w:sz w:val="24"/>
          <w:szCs w:val="24"/>
          <w:lang w:val="lv-LV"/>
        </w:rPr>
        <w:t>tkārtoti</w:t>
      </w:r>
      <w:r w:rsidR="00DE7200" w:rsidRPr="00944008">
        <w:rPr>
          <w:rFonts w:ascii="Times New Roman" w:hAnsi="Times New Roman" w:cs="Times New Roman"/>
          <w:sz w:val="24"/>
          <w:szCs w:val="24"/>
          <w:lang w:val="lv-LV"/>
        </w:rPr>
        <w:t xml:space="preserve"> uzsākt iepirkuma procedūru IIIS2 programmatūras izstrādei un uzturēšanai plānots līdz 14.01.2022.</w:t>
      </w:r>
    </w:p>
    <w:p w14:paraId="25095D1D" w14:textId="48D23B7F" w:rsidR="00251D92" w:rsidRPr="00944008" w:rsidRDefault="002852C6" w:rsidP="00944008">
      <w:pPr>
        <w:spacing w:after="0" w:line="240" w:lineRule="auto"/>
        <w:ind w:firstLine="720"/>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t xml:space="preserve">Papildus </w:t>
      </w:r>
      <w:r w:rsidR="00893454" w:rsidRPr="00944008">
        <w:rPr>
          <w:rFonts w:ascii="Times New Roman" w:hAnsi="Times New Roman" w:cs="Times New Roman"/>
          <w:sz w:val="24"/>
          <w:szCs w:val="24"/>
          <w:lang w:val="lv-LV"/>
        </w:rPr>
        <w:t>Projekta īstenošanas ietvaros</w:t>
      </w:r>
      <w:r w:rsidRPr="00944008">
        <w:rPr>
          <w:rFonts w:ascii="Times New Roman" w:hAnsi="Times New Roman" w:cs="Times New Roman"/>
          <w:sz w:val="24"/>
          <w:szCs w:val="24"/>
          <w:lang w:val="lv-LV"/>
        </w:rPr>
        <w:t>,</w:t>
      </w:r>
      <w:r w:rsidR="00DE7200" w:rsidRPr="00944008">
        <w:rPr>
          <w:rFonts w:ascii="Times New Roman" w:hAnsi="Times New Roman" w:cs="Times New Roman"/>
          <w:sz w:val="24"/>
          <w:szCs w:val="24"/>
          <w:lang w:val="lv-LV"/>
        </w:rPr>
        <w:t xml:space="preserve"> noslēgts ārpakalpojuma l</w:t>
      </w:r>
      <w:r w:rsidRPr="00944008">
        <w:rPr>
          <w:rFonts w:ascii="Times New Roman" w:hAnsi="Times New Roman" w:cs="Times New Roman"/>
          <w:sz w:val="24"/>
          <w:szCs w:val="24"/>
          <w:lang w:val="lv-LV"/>
        </w:rPr>
        <w:t>īgums</w:t>
      </w:r>
      <w:r w:rsidR="00251D92" w:rsidRPr="00944008">
        <w:rPr>
          <w:rFonts w:ascii="Times New Roman" w:hAnsi="Times New Roman" w:cs="Times New Roman"/>
          <w:sz w:val="24"/>
          <w:szCs w:val="24"/>
          <w:lang w:val="lv-LV"/>
        </w:rPr>
        <w:t xml:space="preserve"> par </w:t>
      </w:r>
      <w:r w:rsidRPr="00944008">
        <w:rPr>
          <w:rFonts w:ascii="Times New Roman" w:hAnsi="Times New Roman" w:cs="Times New Roman"/>
          <w:sz w:val="24"/>
          <w:szCs w:val="24"/>
          <w:lang w:val="lv-LV"/>
        </w:rPr>
        <w:t xml:space="preserve"> programmatūras izstrādes un ieviešanas, Projekta kvalitātes kontroles un atbalsta, izmaiņu pieprasījumu pārvaldības un akcepttestēšanas pakalpojumu, konsultāciju pakalpojumu sniegšanu risinājuma izstrādes uzraudzībai un ieviešanai (kvalitātes kontrolei)</w:t>
      </w:r>
      <w:r w:rsidR="00251D92" w:rsidRPr="00944008">
        <w:rPr>
          <w:rFonts w:ascii="Times New Roman" w:hAnsi="Times New Roman" w:cs="Times New Roman"/>
          <w:sz w:val="24"/>
          <w:szCs w:val="24"/>
          <w:lang w:val="lv-LV"/>
        </w:rPr>
        <w:t xml:space="preserve">. Kvalitātes kontroles ārpakalpojuma nodrošināšanas termiņš, atbilstoši noslēgtajam pakalpojuma līgumam, ir līdz Projekta ieviešanas beigām, 15.04.2023. Projekta ieviešanas termiņš var tik pagarināts, pagarinot kopējo Projekta ieviešanas termiņu. </w:t>
      </w:r>
    </w:p>
    <w:p w14:paraId="387A0025" w14:textId="3487AA48" w:rsidR="00DE7200" w:rsidRPr="00944008" w:rsidRDefault="00DE7200" w:rsidP="00944008">
      <w:pPr>
        <w:spacing w:after="0" w:line="240" w:lineRule="auto"/>
        <w:jc w:val="both"/>
        <w:rPr>
          <w:rFonts w:ascii="Times New Roman" w:hAnsi="Times New Roman" w:cs="Times New Roman"/>
          <w:sz w:val="24"/>
          <w:szCs w:val="24"/>
          <w:lang w:val="lv-LV"/>
        </w:rPr>
      </w:pPr>
    </w:p>
    <w:p w14:paraId="701DD6C8" w14:textId="67E02BA4" w:rsidR="006C3868" w:rsidRPr="00944008" w:rsidRDefault="006C3868" w:rsidP="00944008">
      <w:pPr>
        <w:spacing w:after="0" w:line="240" w:lineRule="auto"/>
        <w:jc w:val="both"/>
        <w:rPr>
          <w:rFonts w:ascii="Times New Roman" w:hAnsi="Times New Roman" w:cs="Times New Roman"/>
          <w:sz w:val="24"/>
          <w:szCs w:val="24"/>
          <w:lang w:val="lv-LV"/>
        </w:rPr>
      </w:pPr>
      <w:r w:rsidRPr="00944008">
        <w:rPr>
          <w:rFonts w:ascii="Times New Roman" w:hAnsi="Times New Roman" w:cs="Times New Roman"/>
          <w:b/>
          <w:sz w:val="24"/>
          <w:szCs w:val="24"/>
          <w:u w:val="single"/>
          <w:lang w:val="lv-LV"/>
        </w:rPr>
        <w:t>Pasūtītājs</w:t>
      </w:r>
      <w:r w:rsidRPr="00944008">
        <w:rPr>
          <w:rFonts w:ascii="Times New Roman" w:hAnsi="Times New Roman" w:cs="Times New Roman"/>
          <w:sz w:val="24"/>
          <w:szCs w:val="24"/>
          <w:lang w:val="lv-LV"/>
        </w:rPr>
        <w:t>: Iekšlietu ministrijas Informācijas centrs</w:t>
      </w:r>
    </w:p>
    <w:p w14:paraId="66E56B96" w14:textId="77777777" w:rsidR="00944008" w:rsidRPr="00944008" w:rsidRDefault="00944008" w:rsidP="00944008">
      <w:pPr>
        <w:spacing w:after="0" w:line="240" w:lineRule="auto"/>
        <w:jc w:val="both"/>
        <w:rPr>
          <w:rFonts w:ascii="Times New Roman" w:hAnsi="Times New Roman" w:cs="Times New Roman"/>
          <w:sz w:val="24"/>
          <w:szCs w:val="24"/>
          <w:lang w:val="lv-LV"/>
        </w:rPr>
      </w:pPr>
    </w:p>
    <w:p w14:paraId="23B78682" w14:textId="1DF71DA7" w:rsidR="00915718" w:rsidRPr="00915718" w:rsidRDefault="00B76A49" w:rsidP="00915718">
      <w:pPr>
        <w:pStyle w:val="BodyTextIndent"/>
        <w:spacing w:line="240" w:lineRule="auto"/>
        <w:ind w:left="0"/>
        <w:jc w:val="both"/>
        <w:rPr>
          <w:rFonts w:ascii="Times New Roman" w:hAnsi="Times New Roman" w:cs="Times New Roman"/>
          <w:sz w:val="24"/>
          <w:szCs w:val="24"/>
          <w:lang w:val="lv-LV"/>
        </w:rPr>
      </w:pPr>
      <w:r>
        <w:rPr>
          <w:rFonts w:ascii="Times New Roman" w:hAnsi="Times New Roman" w:cs="Times New Roman"/>
          <w:b/>
          <w:sz w:val="24"/>
          <w:szCs w:val="24"/>
          <w:u w:val="single"/>
          <w:lang w:val="lv-LV"/>
        </w:rPr>
        <w:t>Mērķis</w:t>
      </w:r>
      <w:r w:rsidR="00E23045" w:rsidRPr="00944008">
        <w:rPr>
          <w:rFonts w:ascii="Times New Roman" w:hAnsi="Times New Roman" w:cs="Times New Roman"/>
          <w:sz w:val="24"/>
          <w:szCs w:val="24"/>
          <w:u w:val="single"/>
          <w:lang w:val="lv-LV"/>
        </w:rPr>
        <w:t>:</w:t>
      </w:r>
      <w:r w:rsidR="00E814E3" w:rsidRPr="00944008">
        <w:rPr>
          <w:rFonts w:ascii="Times New Roman" w:hAnsi="Times New Roman" w:cs="Times New Roman"/>
          <w:sz w:val="24"/>
          <w:szCs w:val="24"/>
          <w:lang w:val="lv-LV"/>
        </w:rPr>
        <w:t xml:space="preserve"> </w:t>
      </w:r>
      <w:r w:rsidR="00915718" w:rsidRPr="00915718">
        <w:rPr>
          <w:rFonts w:ascii="Times New Roman" w:hAnsi="Times New Roman" w:cs="Times New Roman"/>
          <w:sz w:val="24"/>
          <w:szCs w:val="24"/>
          <w:lang w:val="lv-LV"/>
        </w:rPr>
        <w:t>nodrošināt Projekta vadības un administrēšanas pakalpojumus visā Projekta īstenošanas laikā, lai sasniegtu Projekta mērķus un iznākuma rādītājus.</w:t>
      </w:r>
    </w:p>
    <w:p w14:paraId="2BBF07F7" w14:textId="24752054" w:rsidR="00603F77" w:rsidRDefault="00B76A49" w:rsidP="00944008">
      <w:pPr>
        <w:spacing w:after="0" w:line="240" w:lineRule="auto"/>
        <w:jc w:val="both"/>
        <w:rPr>
          <w:rFonts w:ascii="Times New Roman" w:hAnsi="Times New Roman" w:cs="Times New Roman"/>
          <w:sz w:val="24"/>
          <w:szCs w:val="24"/>
          <w:lang w:val="lv-LV"/>
        </w:rPr>
      </w:pPr>
      <w:r w:rsidRPr="008E3D71">
        <w:rPr>
          <w:rFonts w:ascii="Times New Roman" w:hAnsi="Times New Roman" w:cs="Times New Roman"/>
          <w:b/>
          <w:sz w:val="24"/>
          <w:szCs w:val="24"/>
          <w:u w:val="single"/>
          <w:lang w:val="lv-LV"/>
        </w:rPr>
        <w:t>Projekta vadības pakalpojumu apjoms</w:t>
      </w:r>
      <w:r>
        <w:rPr>
          <w:rFonts w:ascii="Times New Roman" w:hAnsi="Times New Roman" w:cs="Times New Roman"/>
          <w:sz w:val="24"/>
          <w:szCs w:val="24"/>
          <w:lang w:val="lv-LV"/>
        </w:rPr>
        <w:t xml:space="preserve">: </w:t>
      </w:r>
      <w:r w:rsidR="00251D92" w:rsidRPr="00944008">
        <w:rPr>
          <w:rFonts w:ascii="Times New Roman" w:hAnsi="Times New Roman" w:cs="Times New Roman"/>
          <w:sz w:val="24"/>
          <w:szCs w:val="24"/>
          <w:lang w:val="lv-LV"/>
        </w:rPr>
        <w:t>Pakalpojuma sniegšana jānodrošina atbilsto</w:t>
      </w:r>
      <w:r w:rsidR="00603F77" w:rsidRPr="00944008">
        <w:rPr>
          <w:rFonts w:ascii="Times New Roman" w:hAnsi="Times New Roman" w:cs="Times New Roman"/>
          <w:sz w:val="24"/>
          <w:szCs w:val="24"/>
          <w:lang w:val="lv-LV"/>
        </w:rPr>
        <w:t>ši</w:t>
      </w:r>
      <w:r w:rsidR="00251D92" w:rsidRPr="0094400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normatīvajiem aktiem, tai skaitā </w:t>
      </w:r>
      <w:r w:rsidR="00603F77" w:rsidRPr="00944008">
        <w:rPr>
          <w:rFonts w:ascii="Times New Roman" w:hAnsi="Times New Roman" w:cs="Times New Roman"/>
          <w:sz w:val="24"/>
          <w:szCs w:val="24"/>
          <w:lang w:val="lv-LV"/>
        </w:rPr>
        <w:t xml:space="preserve">Ministru kabineta 2015.gada 17.novembra noteikumiem Nr.653 “Darbības programmas “Izaugsme un nodarbinātība” 2.2.1.specifiskā atbalsta mērķa “Nodrošināt publisko datu atkalizmantošanas pieaugumu un efektīvu publiskās pārvaldes un privātā sektora mijiedarbību” 2.2.1.1.pasākuma “Centralizētu publiskās pārvaldes IKT platformu izveide, publiskās pārvaldes procesu optimizēšana un attīstība" īstenošanas noteikumi”, Eiropas Savienības un Latvijas Republikas normatīvajiem aktiem par Eiropas Savienības struktūrfondu un Kohēzijas fonda vadību un starp </w:t>
      </w:r>
      <w:r w:rsidR="00F7420A">
        <w:rPr>
          <w:rFonts w:ascii="Times New Roman" w:hAnsi="Times New Roman" w:cs="Times New Roman"/>
          <w:sz w:val="24"/>
          <w:szCs w:val="24"/>
          <w:lang w:val="lv-LV"/>
        </w:rPr>
        <w:t>Pasūtītāju</w:t>
      </w:r>
      <w:r w:rsidR="00603F77" w:rsidRPr="00944008">
        <w:rPr>
          <w:rFonts w:ascii="Times New Roman" w:hAnsi="Times New Roman" w:cs="Times New Roman"/>
          <w:sz w:val="24"/>
          <w:szCs w:val="24"/>
          <w:lang w:val="lv-LV"/>
        </w:rPr>
        <w:t xml:space="preserve"> un Centrālo finanšu un līgumu aģentūru (turpmāk – CFLA) 14.04.2020. noslēgto vienošanos par kārtību Projekta īstenošanai, finansējuma piešķiršanai un uzraudzībai (turpmāk – Vienošanās), ievērojot </w:t>
      </w:r>
      <w:r w:rsidR="00F7420A">
        <w:rPr>
          <w:rFonts w:ascii="Times New Roman" w:hAnsi="Times New Roman" w:cs="Times New Roman"/>
          <w:sz w:val="24"/>
          <w:szCs w:val="24"/>
          <w:lang w:val="lv-LV"/>
        </w:rPr>
        <w:t xml:space="preserve">Pasūtītāja </w:t>
      </w:r>
      <w:r w:rsidR="00603F77" w:rsidRPr="00944008">
        <w:rPr>
          <w:rFonts w:ascii="Times New Roman" w:hAnsi="Times New Roman" w:cs="Times New Roman"/>
          <w:sz w:val="24"/>
          <w:szCs w:val="24"/>
          <w:lang w:val="lv-LV"/>
        </w:rPr>
        <w:t>vadības lēmumus, kā arī regulāri sadarbojoties ar Projektā iesaistītajiem ārpakalpojumu sniedzējiem, sadarbības partneriem u.c. Projektā iesaistītajām personām.</w:t>
      </w:r>
    </w:p>
    <w:p w14:paraId="553AD4D7" w14:textId="77777777" w:rsidR="002B5900" w:rsidRPr="00944008" w:rsidRDefault="002B5900" w:rsidP="00944008">
      <w:pPr>
        <w:spacing w:after="0" w:line="240" w:lineRule="auto"/>
        <w:jc w:val="both"/>
        <w:rPr>
          <w:rFonts w:ascii="Times New Roman" w:hAnsi="Times New Roman" w:cs="Times New Roman"/>
          <w:sz w:val="24"/>
          <w:szCs w:val="24"/>
          <w:lang w:val="lv-LV"/>
        </w:rPr>
      </w:pPr>
    </w:p>
    <w:p w14:paraId="7C82684C" w14:textId="77777777" w:rsidR="004108C1" w:rsidRPr="00944008" w:rsidRDefault="00207F55" w:rsidP="00944008">
      <w:pPr>
        <w:pStyle w:val="ListParagraph"/>
        <w:numPr>
          <w:ilvl w:val="0"/>
          <w:numId w:val="12"/>
        </w:numPr>
        <w:spacing w:after="0" w:line="240" w:lineRule="auto"/>
        <w:rPr>
          <w:rFonts w:cs="Times New Roman"/>
          <w:b/>
          <w:szCs w:val="24"/>
        </w:rPr>
      </w:pPr>
      <w:r w:rsidRPr="00944008">
        <w:rPr>
          <w:rFonts w:cs="Times New Roman"/>
          <w:b/>
          <w:szCs w:val="24"/>
        </w:rPr>
        <w:lastRenderedPageBreak/>
        <w:t>Vispārīgas p</w:t>
      </w:r>
      <w:r w:rsidR="006701E7" w:rsidRPr="00944008">
        <w:rPr>
          <w:rFonts w:cs="Times New Roman"/>
          <w:b/>
          <w:szCs w:val="24"/>
        </w:rPr>
        <w:t>rasības d</w:t>
      </w:r>
      <w:r w:rsidR="00507D77" w:rsidRPr="00944008">
        <w:rPr>
          <w:rFonts w:cs="Times New Roman"/>
          <w:b/>
          <w:szCs w:val="24"/>
        </w:rPr>
        <w:t>arba uzdevum</w:t>
      </w:r>
      <w:r w:rsidRPr="00944008">
        <w:rPr>
          <w:rFonts w:cs="Times New Roman"/>
          <w:b/>
          <w:szCs w:val="24"/>
        </w:rPr>
        <w:t xml:space="preserve">a </w:t>
      </w:r>
      <w:r w:rsidR="006701E7" w:rsidRPr="00944008">
        <w:rPr>
          <w:rFonts w:cs="Times New Roman"/>
          <w:b/>
          <w:szCs w:val="24"/>
        </w:rPr>
        <w:t>izpildei</w:t>
      </w:r>
      <w:r w:rsidR="00B93823" w:rsidRPr="00944008">
        <w:rPr>
          <w:rFonts w:cs="Times New Roman"/>
          <w:b/>
          <w:szCs w:val="24"/>
        </w:rPr>
        <w:t>:</w:t>
      </w:r>
    </w:p>
    <w:p w14:paraId="1EB55A00" w14:textId="029E274F" w:rsidR="004108C1" w:rsidRPr="00944008" w:rsidRDefault="006F0B1B" w:rsidP="00944008">
      <w:pPr>
        <w:pStyle w:val="ListParagraph"/>
        <w:numPr>
          <w:ilvl w:val="1"/>
          <w:numId w:val="12"/>
        </w:numPr>
        <w:spacing w:after="0" w:line="240" w:lineRule="auto"/>
        <w:rPr>
          <w:rFonts w:cs="Times New Roman"/>
          <w:b/>
          <w:szCs w:val="24"/>
        </w:rPr>
      </w:pPr>
      <w:r w:rsidRPr="00944008">
        <w:rPr>
          <w:rFonts w:cs="Times New Roman"/>
          <w:szCs w:val="24"/>
        </w:rPr>
        <w:t>Pakalpojuma sniedzējs</w:t>
      </w:r>
      <w:r w:rsidR="00103EDD" w:rsidRPr="00944008">
        <w:rPr>
          <w:rFonts w:cs="Times New Roman"/>
          <w:szCs w:val="24"/>
        </w:rPr>
        <w:t>,</w:t>
      </w:r>
      <w:r w:rsidRPr="00944008">
        <w:rPr>
          <w:rFonts w:cs="Times New Roman"/>
          <w:szCs w:val="24"/>
        </w:rPr>
        <w:t xml:space="preserve"> sniedz Projektu vadības pakalpojumus, nodrošinot</w:t>
      </w:r>
      <w:r w:rsidR="00B76A49">
        <w:rPr>
          <w:rFonts w:cs="Times New Roman"/>
          <w:szCs w:val="24"/>
        </w:rPr>
        <w:t xml:space="preserve"> šajā darba uzdevumā noteikto uzdevumu izpildei nepieciešamo personālu,</w:t>
      </w:r>
      <w:r w:rsidRPr="00944008">
        <w:rPr>
          <w:rFonts w:cs="Times New Roman"/>
          <w:szCs w:val="24"/>
        </w:rPr>
        <w:t xml:space="preserve"> </w:t>
      </w:r>
      <w:r w:rsidR="00B76A49">
        <w:rPr>
          <w:rFonts w:cs="Times New Roman"/>
          <w:szCs w:val="24"/>
        </w:rPr>
        <w:t>kas</w:t>
      </w:r>
      <w:r w:rsidR="00B76A49" w:rsidRPr="00944008">
        <w:rPr>
          <w:rFonts w:cs="Times New Roman"/>
          <w:szCs w:val="24"/>
        </w:rPr>
        <w:t xml:space="preserve"> </w:t>
      </w:r>
      <w:r w:rsidRPr="00944008">
        <w:rPr>
          <w:rFonts w:cs="Times New Roman"/>
          <w:szCs w:val="24"/>
        </w:rPr>
        <w:t xml:space="preserve">veicot darba uzdevuma izpildi, </w:t>
      </w:r>
      <w:r w:rsidR="00F7420A">
        <w:rPr>
          <w:rFonts w:cs="Times New Roman"/>
          <w:szCs w:val="24"/>
        </w:rPr>
        <w:t xml:space="preserve">Pasūtītājam </w:t>
      </w:r>
      <w:r w:rsidRPr="00944008">
        <w:rPr>
          <w:rFonts w:cs="Times New Roman"/>
          <w:szCs w:val="24"/>
        </w:rPr>
        <w:t>ir pieejam</w:t>
      </w:r>
      <w:r w:rsidR="00B76A49">
        <w:rPr>
          <w:rFonts w:cs="Times New Roman"/>
          <w:szCs w:val="24"/>
        </w:rPr>
        <w:t>s</w:t>
      </w:r>
      <w:r w:rsidRPr="00944008">
        <w:rPr>
          <w:rFonts w:cs="Times New Roman"/>
          <w:szCs w:val="24"/>
        </w:rPr>
        <w:t xml:space="preserve"> katru darba dienu tādā apjomā, kāds nepieciešams kvalitatīvai Projekta vadības darba uzdevumu izpildei. Katras kalendārās nedēļas sākumā, attiecīgajā nedēļā veicamo darbu grafiks, </w:t>
      </w:r>
      <w:r w:rsidR="00B76A49">
        <w:rPr>
          <w:rFonts w:cs="Times New Roman"/>
          <w:szCs w:val="24"/>
        </w:rPr>
        <w:t xml:space="preserve">to </w:t>
      </w:r>
      <w:r w:rsidRPr="00944008">
        <w:rPr>
          <w:rFonts w:cs="Times New Roman"/>
          <w:szCs w:val="24"/>
        </w:rPr>
        <w:t>apjoms un izpildes termiņi tiek saskaņoti ar</w:t>
      </w:r>
      <w:r w:rsidR="00F7420A">
        <w:rPr>
          <w:rFonts w:cs="Times New Roman"/>
          <w:szCs w:val="24"/>
        </w:rPr>
        <w:t xml:space="preserve"> Pasūtītāju</w:t>
      </w:r>
      <w:r w:rsidRPr="00944008">
        <w:rPr>
          <w:rFonts w:cs="Times New Roman"/>
          <w:szCs w:val="24"/>
        </w:rPr>
        <w:t xml:space="preserve">. </w:t>
      </w:r>
      <w:r w:rsidR="00B76A49" w:rsidRPr="00973614">
        <w:t xml:space="preserve">Pēc </w:t>
      </w:r>
      <w:r w:rsidR="00F7420A">
        <w:rPr>
          <w:rFonts w:cs="Times New Roman"/>
          <w:szCs w:val="24"/>
        </w:rPr>
        <w:t xml:space="preserve">Pasūtītāja </w:t>
      </w:r>
      <w:r w:rsidR="00B76A49" w:rsidRPr="00973614">
        <w:t xml:space="preserve">pieprasījuma </w:t>
      </w:r>
      <w:r w:rsidR="00F7420A">
        <w:t>pakalpojuma sniedzējam</w:t>
      </w:r>
      <w:r w:rsidR="00B76A49" w:rsidRPr="00973614">
        <w:t xml:space="preserve"> ir jānodrošina projekta vadībā iesaistīt</w:t>
      </w:r>
      <w:r w:rsidR="00B76A49">
        <w:t>o</w:t>
      </w:r>
      <w:r w:rsidR="00B76A49" w:rsidRPr="00973614">
        <w:t xml:space="preserve"> person</w:t>
      </w:r>
      <w:r w:rsidR="00B76A49">
        <w:t>u</w:t>
      </w:r>
      <w:r w:rsidR="00B76A49" w:rsidRPr="00973614">
        <w:t xml:space="preserve"> ierašan</w:t>
      </w:r>
      <w:r w:rsidR="00B76A49">
        <w:t>ā</w:t>
      </w:r>
      <w:r w:rsidR="00B76A49" w:rsidRPr="00973614">
        <w:t>s</w:t>
      </w:r>
      <w:r w:rsidR="00B76A49">
        <w:t xml:space="preserve"> klātienē vai pieejamība (attālinātas tikšanās gadījumā)</w:t>
      </w:r>
      <w:r w:rsidR="00B76A49" w:rsidRPr="00973614">
        <w:t xml:space="preserve"> </w:t>
      </w:r>
      <w:r w:rsidR="00F7420A">
        <w:rPr>
          <w:rFonts w:cs="Times New Roman"/>
          <w:szCs w:val="24"/>
        </w:rPr>
        <w:t xml:space="preserve">Pasūtītāja </w:t>
      </w:r>
      <w:r w:rsidR="00B76A49" w:rsidRPr="00973614">
        <w:t xml:space="preserve">darba dienās ne vēlāk kā 3 stundu laikā no mutiski izteikta vai e-pastā atsūtīta  pieprasījuma nosūtīšanas brīža, ja vien </w:t>
      </w:r>
      <w:r w:rsidR="00F7420A">
        <w:t>Pasūtītājs</w:t>
      </w:r>
      <w:r w:rsidR="00B76A49" w:rsidRPr="00973614">
        <w:t xml:space="preserve"> nav noteicis garāku termiņu.</w:t>
      </w:r>
    </w:p>
    <w:p w14:paraId="74A9AB28" w14:textId="0082BBC3" w:rsidR="004108C1" w:rsidRPr="00944008" w:rsidRDefault="00CB5754" w:rsidP="00CB5754">
      <w:pPr>
        <w:pStyle w:val="ListParagraph"/>
        <w:numPr>
          <w:ilvl w:val="1"/>
          <w:numId w:val="12"/>
        </w:numPr>
        <w:spacing w:after="0" w:line="240" w:lineRule="auto"/>
        <w:rPr>
          <w:rFonts w:cs="Times New Roman"/>
          <w:b/>
          <w:szCs w:val="24"/>
        </w:rPr>
      </w:pPr>
      <w:r>
        <w:rPr>
          <w:rFonts w:cs="Times New Roman"/>
          <w:szCs w:val="24"/>
        </w:rPr>
        <w:t>Pakalpojuma sniedzējam jānodrošina</w:t>
      </w:r>
      <w:r w:rsidRPr="00CB5754">
        <w:rPr>
          <w:rFonts w:eastAsia="Calibri Light"/>
        </w:rPr>
        <w:t>, ka darba uzdevuma izpildei piesaistītais personāls</w:t>
      </w:r>
      <w:r w:rsidRPr="00CB5754" w:rsidDel="0029681F">
        <w:rPr>
          <w:rFonts w:eastAsia="Calibri Light"/>
        </w:rPr>
        <w:t xml:space="preserve"> </w:t>
      </w:r>
      <w:r w:rsidRPr="00CB5754">
        <w:rPr>
          <w:rFonts w:eastAsia="Calibri Light"/>
        </w:rPr>
        <w:t>veic paredzētos uzdevumus</w:t>
      </w:r>
      <w:r w:rsidR="006F0B1B" w:rsidRPr="00944008">
        <w:rPr>
          <w:rFonts w:cs="Times New Roman"/>
          <w:szCs w:val="24"/>
        </w:rPr>
        <w:t>, atbilstoši:</w:t>
      </w:r>
    </w:p>
    <w:p w14:paraId="5704C9DD" w14:textId="18F9A078" w:rsidR="004108C1" w:rsidRPr="00944008" w:rsidRDefault="00CB5754" w:rsidP="00944008">
      <w:pPr>
        <w:pStyle w:val="ListParagraph"/>
        <w:numPr>
          <w:ilvl w:val="2"/>
          <w:numId w:val="12"/>
        </w:numPr>
        <w:spacing w:after="0" w:line="240" w:lineRule="auto"/>
        <w:rPr>
          <w:rFonts w:cs="Times New Roman"/>
          <w:b/>
          <w:szCs w:val="24"/>
        </w:rPr>
      </w:pPr>
      <w:r>
        <w:rPr>
          <w:rFonts w:cs="Times New Roman"/>
          <w:szCs w:val="24"/>
        </w:rPr>
        <w:t xml:space="preserve">normatīvajiem aktiem, t.sk. bet ne tikai </w:t>
      </w:r>
      <w:r w:rsidR="006F0B1B" w:rsidRPr="00944008">
        <w:rPr>
          <w:rFonts w:cs="Times New Roman"/>
          <w:szCs w:val="24"/>
        </w:rPr>
        <w:t>Ministru kabineta 2015.gada 17.novembra noteikumiem Nr.653 “Darbības programmas “Izaugsme un nodarbinātība” 2.2.1.specifiskā atbalsta mērķa “Nodrošināt publisko datu atkalizmantošanas pieaugumu un efektīvu publiskās pārvaldes un privātā sektora mijiedarbību” 2.2.1.1.pasākuma “Centralizētu publiskās pārvaldes IKT platformu izveide, publiskās pārvaldes procesu optimizēšana un attīstība" īstenošanas noteikumi”;</w:t>
      </w:r>
    </w:p>
    <w:p w14:paraId="4BF2024C" w14:textId="1F3508F7" w:rsidR="004108C1" w:rsidRPr="00944008" w:rsidRDefault="006F0B1B" w:rsidP="00944008">
      <w:pPr>
        <w:pStyle w:val="ListParagraph"/>
        <w:numPr>
          <w:ilvl w:val="2"/>
          <w:numId w:val="12"/>
        </w:numPr>
        <w:spacing w:after="0" w:line="240" w:lineRule="auto"/>
        <w:rPr>
          <w:rFonts w:cs="Times New Roman"/>
          <w:b/>
          <w:szCs w:val="24"/>
        </w:rPr>
      </w:pPr>
      <w:r w:rsidRPr="00944008">
        <w:rPr>
          <w:rFonts w:cs="Times New Roman"/>
          <w:szCs w:val="24"/>
        </w:rPr>
        <w:lastRenderedPageBreak/>
        <w:t xml:space="preserve">Eiropas Savienības un Latvijas Republikas normatīvajiem aktiem par struktūrfondu </w:t>
      </w:r>
      <w:r w:rsidR="00CB5754">
        <w:rPr>
          <w:rFonts w:cs="Times New Roman"/>
          <w:szCs w:val="24"/>
        </w:rPr>
        <w:t xml:space="preserve">vadību, tai skaitā </w:t>
      </w:r>
      <w:r w:rsidR="00CB5754" w:rsidRPr="00973614">
        <w:rPr>
          <w:rFonts w:eastAsia="Calibri Light"/>
        </w:rPr>
        <w:t xml:space="preserve">ar struktūrfondu vadību saistīto iestāžu </w:t>
      </w:r>
      <w:r w:rsidR="00CB5754">
        <w:rPr>
          <w:rFonts w:eastAsia="Calibri Light"/>
        </w:rPr>
        <w:t>izdotajiem</w:t>
      </w:r>
      <w:r w:rsidR="00CB5754" w:rsidRPr="00973614">
        <w:rPr>
          <w:rFonts w:eastAsia="Calibri Light"/>
        </w:rPr>
        <w:t xml:space="preserve"> ieteikum</w:t>
      </w:r>
      <w:r w:rsidR="00CB5754">
        <w:rPr>
          <w:rFonts w:eastAsia="Calibri Light"/>
        </w:rPr>
        <w:t>iem</w:t>
      </w:r>
      <w:r w:rsidR="00CB5754" w:rsidRPr="00973614">
        <w:rPr>
          <w:rFonts w:eastAsia="Calibri Light"/>
        </w:rPr>
        <w:t>, vadlīni</w:t>
      </w:r>
      <w:r w:rsidR="00CB5754">
        <w:rPr>
          <w:rFonts w:eastAsia="Calibri Light"/>
        </w:rPr>
        <w:t>jām</w:t>
      </w:r>
      <w:r w:rsidR="00CB5754" w:rsidRPr="00973614">
        <w:rPr>
          <w:rFonts w:eastAsia="Calibri Light"/>
        </w:rPr>
        <w:t xml:space="preserve"> un </w:t>
      </w:r>
      <w:r w:rsidR="00CB5754">
        <w:rPr>
          <w:rFonts w:eastAsia="Calibri Light"/>
        </w:rPr>
        <w:t>metodikām;</w:t>
      </w:r>
    </w:p>
    <w:p w14:paraId="2FAF015C" w14:textId="7E1BB58E" w:rsidR="00CB5754" w:rsidRPr="00CB5754" w:rsidRDefault="00CB5754" w:rsidP="00944008">
      <w:pPr>
        <w:pStyle w:val="ListParagraph"/>
        <w:numPr>
          <w:ilvl w:val="2"/>
          <w:numId w:val="12"/>
        </w:numPr>
        <w:spacing w:after="0" w:line="240" w:lineRule="auto"/>
        <w:rPr>
          <w:rFonts w:cs="Times New Roman"/>
          <w:szCs w:val="24"/>
        </w:rPr>
      </w:pPr>
      <w:r w:rsidRPr="00CB5754">
        <w:rPr>
          <w:rFonts w:cs="Times New Roman"/>
          <w:szCs w:val="24"/>
        </w:rPr>
        <w:t>Projekta pieteikumu;</w:t>
      </w:r>
    </w:p>
    <w:p w14:paraId="081112CB" w14:textId="7015ECA2" w:rsidR="00CB5754" w:rsidRPr="00CB5754" w:rsidRDefault="00CB5754" w:rsidP="00944008">
      <w:pPr>
        <w:pStyle w:val="ListParagraph"/>
        <w:numPr>
          <w:ilvl w:val="2"/>
          <w:numId w:val="12"/>
        </w:numPr>
        <w:spacing w:after="0" w:line="240" w:lineRule="auto"/>
        <w:rPr>
          <w:rFonts w:cs="Times New Roman"/>
          <w:szCs w:val="24"/>
        </w:rPr>
      </w:pPr>
      <w:r w:rsidRPr="00CB5754">
        <w:rPr>
          <w:rFonts w:cs="Times New Roman"/>
          <w:szCs w:val="24"/>
        </w:rPr>
        <w:t>Projekta detalizēto aprakstu;</w:t>
      </w:r>
    </w:p>
    <w:p w14:paraId="0C78DACE" w14:textId="50A5BA84" w:rsidR="004108C1" w:rsidRPr="00944008" w:rsidRDefault="006F0B1B" w:rsidP="00944008">
      <w:pPr>
        <w:pStyle w:val="ListParagraph"/>
        <w:numPr>
          <w:ilvl w:val="2"/>
          <w:numId w:val="12"/>
        </w:numPr>
        <w:spacing w:after="0" w:line="240" w:lineRule="auto"/>
        <w:rPr>
          <w:rFonts w:cs="Times New Roman"/>
          <w:b/>
          <w:szCs w:val="24"/>
        </w:rPr>
      </w:pPr>
      <w:r w:rsidRPr="00944008">
        <w:rPr>
          <w:rFonts w:cs="Times New Roman"/>
          <w:szCs w:val="24"/>
        </w:rPr>
        <w:t xml:space="preserve">starp </w:t>
      </w:r>
      <w:r w:rsidR="00F7420A">
        <w:rPr>
          <w:rFonts w:cs="Times New Roman"/>
          <w:szCs w:val="24"/>
        </w:rPr>
        <w:t>Pasūtītāju</w:t>
      </w:r>
      <w:r w:rsidRPr="00944008">
        <w:rPr>
          <w:rFonts w:cs="Times New Roman"/>
          <w:szCs w:val="24"/>
        </w:rPr>
        <w:t xml:space="preserve"> un </w:t>
      </w:r>
      <w:r w:rsidR="004108C1" w:rsidRPr="00944008">
        <w:rPr>
          <w:rFonts w:cs="Times New Roman"/>
          <w:szCs w:val="24"/>
        </w:rPr>
        <w:t>CFLA</w:t>
      </w:r>
      <w:r w:rsidRPr="00944008">
        <w:rPr>
          <w:rFonts w:cs="Times New Roman"/>
          <w:szCs w:val="24"/>
        </w:rPr>
        <w:t xml:space="preserve"> 14.04.2020. noslēgto </w:t>
      </w:r>
      <w:r w:rsidR="00103EDD" w:rsidRPr="00944008">
        <w:rPr>
          <w:rFonts w:cs="Times New Roman"/>
          <w:szCs w:val="24"/>
        </w:rPr>
        <w:t>V</w:t>
      </w:r>
      <w:r w:rsidRPr="00944008">
        <w:rPr>
          <w:rFonts w:cs="Times New Roman"/>
          <w:szCs w:val="24"/>
        </w:rPr>
        <w:t>ienošanos par kārtību Projekta īstenošanai, finansējuma piešķiršanai un uzraudzībai</w:t>
      </w:r>
      <w:r w:rsidR="00CD4543" w:rsidRPr="00944008">
        <w:rPr>
          <w:rFonts w:cs="Times New Roman"/>
          <w:szCs w:val="24"/>
        </w:rPr>
        <w:t>;</w:t>
      </w:r>
    </w:p>
    <w:p w14:paraId="1835396F" w14:textId="00F146CA" w:rsidR="004108C1" w:rsidRPr="00944008" w:rsidRDefault="00F7420A" w:rsidP="00944008">
      <w:pPr>
        <w:pStyle w:val="ListParagraph"/>
        <w:numPr>
          <w:ilvl w:val="2"/>
          <w:numId w:val="12"/>
        </w:numPr>
        <w:spacing w:after="0" w:line="240" w:lineRule="auto"/>
        <w:rPr>
          <w:rFonts w:cs="Times New Roman"/>
          <w:b/>
          <w:szCs w:val="24"/>
        </w:rPr>
      </w:pPr>
      <w:r>
        <w:rPr>
          <w:rFonts w:cs="Times New Roman"/>
          <w:szCs w:val="24"/>
        </w:rPr>
        <w:t>Pasūtītāja</w:t>
      </w:r>
      <w:r w:rsidR="009D4439">
        <w:rPr>
          <w:rFonts w:cs="Times New Roman"/>
          <w:szCs w:val="24"/>
        </w:rPr>
        <w:t xml:space="preserve"> </w:t>
      </w:r>
      <w:r w:rsidR="00CD4543" w:rsidRPr="00944008">
        <w:rPr>
          <w:rFonts w:cs="Times New Roman"/>
          <w:szCs w:val="24"/>
        </w:rPr>
        <w:t>vadības lēmumiem un rīkojumiem;</w:t>
      </w:r>
    </w:p>
    <w:p w14:paraId="32690319" w14:textId="77777777" w:rsidR="00CB5754" w:rsidRPr="00EF7212" w:rsidRDefault="00CD4543" w:rsidP="00CB5754">
      <w:pPr>
        <w:pStyle w:val="ListParagraph"/>
        <w:numPr>
          <w:ilvl w:val="2"/>
          <w:numId w:val="12"/>
        </w:numPr>
        <w:spacing w:after="0" w:line="240" w:lineRule="auto"/>
        <w:rPr>
          <w:rFonts w:cs="Times New Roman"/>
          <w:szCs w:val="24"/>
        </w:rPr>
      </w:pPr>
      <w:r w:rsidRPr="00944008">
        <w:rPr>
          <w:rFonts w:cs="Times New Roman"/>
          <w:szCs w:val="24"/>
        </w:rPr>
        <w:t>Projekta ietvaros noslēgtajiem pakalpojumu līgumiem</w:t>
      </w:r>
      <w:r w:rsidR="004108C1" w:rsidRPr="00944008">
        <w:rPr>
          <w:rFonts w:cs="Times New Roman"/>
          <w:szCs w:val="24"/>
        </w:rPr>
        <w:t xml:space="preserve"> (</w:t>
      </w:r>
      <w:r w:rsidRPr="00944008">
        <w:rPr>
          <w:rFonts w:cs="Times New Roman"/>
          <w:szCs w:val="24"/>
        </w:rPr>
        <w:t>piemēram, par Projekta kvalitātes kontroles nodrošināšanu, IIIS2 programmatūras izstrādi un uzturēšanu u.c.</w:t>
      </w:r>
      <w:r w:rsidR="004108C1" w:rsidRPr="00944008">
        <w:rPr>
          <w:rFonts w:cs="Times New Roman"/>
          <w:szCs w:val="24"/>
        </w:rPr>
        <w:t>)</w:t>
      </w:r>
      <w:r w:rsidRPr="00944008">
        <w:rPr>
          <w:rFonts w:cs="Times New Roman"/>
          <w:szCs w:val="24"/>
        </w:rPr>
        <w:t xml:space="preserve">, kas </w:t>
      </w:r>
      <w:r w:rsidR="004108C1" w:rsidRPr="00944008">
        <w:rPr>
          <w:rFonts w:cs="Times New Roman"/>
          <w:szCs w:val="24"/>
        </w:rPr>
        <w:t xml:space="preserve">ir noslēgti vai </w:t>
      </w:r>
      <w:r w:rsidRPr="00944008">
        <w:rPr>
          <w:rFonts w:cs="Times New Roman"/>
          <w:szCs w:val="24"/>
        </w:rPr>
        <w:t>var tikt noslēgti Projekta īstenošanas ietvaros</w:t>
      </w:r>
      <w:r w:rsidR="00CB5754">
        <w:rPr>
          <w:rFonts w:cs="Times New Roman"/>
          <w:szCs w:val="24"/>
        </w:rPr>
        <w:t>;</w:t>
      </w:r>
    </w:p>
    <w:p w14:paraId="7135E473" w14:textId="4D6A53BA" w:rsidR="004108C1" w:rsidRPr="00EF7212" w:rsidRDefault="00CB5754" w:rsidP="00CB5754">
      <w:pPr>
        <w:pStyle w:val="ListParagraph"/>
        <w:numPr>
          <w:ilvl w:val="2"/>
          <w:numId w:val="12"/>
        </w:numPr>
        <w:spacing w:after="0" w:line="240" w:lineRule="auto"/>
        <w:rPr>
          <w:rFonts w:cs="Times New Roman"/>
          <w:szCs w:val="24"/>
        </w:rPr>
      </w:pPr>
      <w:r w:rsidRPr="00EF7212">
        <w:rPr>
          <w:rFonts w:cs="Times New Roman"/>
          <w:szCs w:val="24"/>
        </w:rPr>
        <w:t>citu Projekta ieviešanā iesaistīto iestāžu izdotajiem tiesību aktiem (tai skaitā vadlīnijām un metodiskajiem norādījumiem)</w:t>
      </w:r>
      <w:r w:rsidRPr="00250194">
        <w:rPr>
          <w:rFonts w:cs="Times New Roman"/>
          <w:szCs w:val="24"/>
          <w:vertAlign w:val="superscript"/>
        </w:rPr>
        <w:footnoteReference w:id="1"/>
      </w:r>
      <w:r w:rsidRPr="00EF7212">
        <w:rPr>
          <w:rFonts w:cs="Times New Roman"/>
          <w:szCs w:val="24"/>
        </w:rPr>
        <w:t>.</w:t>
      </w:r>
    </w:p>
    <w:p w14:paraId="543DBA07" w14:textId="77777777" w:rsidR="00BA555C" w:rsidRPr="00EF7212" w:rsidRDefault="00BA555C" w:rsidP="00BA555C">
      <w:pPr>
        <w:pStyle w:val="ListParagraph"/>
        <w:keepNext/>
        <w:keepLines/>
        <w:numPr>
          <w:ilvl w:val="1"/>
          <w:numId w:val="12"/>
        </w:numPr>
        <w:spacing w:before="120" w:after="120" w:line="259" w:lineRule="auto"/>
        <w:contextualSpacing w:val="0"/>
        <w:outlineLvl w:val="0"/>
        <w:rPr>
          <w:rFonts w:cs="Times New Roman"/>
          <w:szCs w:val="24"/>
        </w:rPr>
      </w:pPr>
      <w:r w:rsidRPr="00EF7212">
        <w:rPr>
          <w:rFonts w:cs="Times New Roman"/>
          <w:szCs w:val="24"/>
        </w:rPr>
        <w:lastRenderedPageBreak/>
        <w:t>Pakalpojuma sniedzējam ir pienākums veikt savlaicīgi visu Projektā paredzēto un ar Projekta īstenošanu saistīto aktivitāšu īstenošanu (tai skaitā, veicot Projektā paredzētās un ar Projekta īstenošanu saistītās aktivitātes, Pakalpojuma sniedzējs ņem vērā Pasūtītāja iekšējās kārtības un tajos paredzētos termiņus dažādu dokumentu saskaņošanā).</w:t>
      </w:r>
    </w:p>
    <w:p w14:paraId="52F64159" w14:textId="2BFA983B" w:rsidR="00BA555C" w:rsidRPr="00EF7212" w:rsidRDefault="00EF7212" w:rsidP="00EF7212">
      <w:pPr>
        <w:pStyle w:val="ListParagraph"/>
        <w:keepNext/>
        <w:keepLines/>
        <w:numPr>
          <w:ilvl w:val="1"/>
          <w:numId w:val="12"/>
        </w:numPr>
        <w:spacing w:before="120" w:after="120" w:line="259" w:lineRule="auto"/>
        <w:contextualSpacing w:val="0"/>
        <w:outlineLvl w:val="0"/>
        <w:rPr>
          <w:rFonts w:cs="Times New Roman"/>
          <w:szCs w:val="24"/>
        </w:rPr>
      </w:pPr>
      <w:r w:rsidRPr="00EF7212">
        <w:rPr>
          <w:rFonts w:cs="Times New Roman"/>
          <w:szCs w:val="24"/>
        </w:rPr>
        <w:t xml:space="preserve">Veikto darbu nodevumi ir Projekta vadības pakalpojuma ikmēneša atskaites, kas tiek iesniegtas Pasūtītājam katra nākamā kalendārā mēneša pirmo 5 (piecu) darba dienu laikā par iepriekšējā kalendārajā mēnesī paveiktajiem darbiem </w:t>
      </w:r>
      <w:r>
        <w:rPr>
          <w:rFonts w:cs="Times New Roman"/>
          <w:szCs w:val="24"/>
        </w:rPr>
        <w:t xml:space="preserve">elektroniski </w:t>
      </w:r>
      <w:r w:rsidRPr="00944008">
        <w:rPr>
          <w:rFonts w:cs="Times New Roman"/>
          <w:szCs w:val="24"/>
        </w:rPr>
        <w:t>rediģējamā formātā (.docx, .xlsx)</w:t>
      </w:r>
      <w:r w:rsidRPr="00EF7212">
        <w:rPr>
          <w:rFonts w:cs="Times New Roman"/>
          <w:szCs w:val="24"/>
        </w:rPr>
        <w:t>.</w:t>
      </w:r>
    </w:p>
    <w:p w14:paraId="40B01D9F" w14:textId="77777777" w:rsidR="004108C1" w:rsidRPr="00944008" w:rsidRDefault="004108C1" w:rsidP="00944008">
      <w:pPr>
        <w:pStyle w:val="ListParagraph"/>
        <w:spacing w:after="0" w:line="240" w:lineRule="auto"/>
        <w:ind w:left="792"/>
        <w:rPr>
          <w:rFonts w:cs="Times New Roman"/>
          <w:b/>
          <w:szCs w:val="24"/>
        </w:rPr>
      </w:pPr>
    </w:p>
    <w:p w14:paraId="14C2D477" w14:textId="16328333" w:rsidR="00207F55" w:rsidRPr="00944008" w:rsidRDefault="00207F55" w:rsidP="00944008">
      <w:pPr>
        <w:pStyle w:val="ListParagraph"/>
        <w:numPr>
          <w:ilvl w:val="0"/>
          <w:numId w:val="12"/>
        </w:numPr>
        <w:spacing w:after="0" w:line="240" w:lineRule="auto"/>
        <w:rPr>
          <w:rFonts w:cs="Times New Roman"/>
          <w:b/>
          <w:szCs w:val="24"/>
        </w:rPr>
      </w:pPr>
      <w:r w:rsidRPr="00944008">
        <w:rPr>
          <w:rFonts w:cs="Times New Roman"/>
          <w:b/>
          <w:szCs w:val="24"/>
        </w:rPr>
        <w:t>Pakalpojuma sniedzēja galvenie pienā</w:t>
      </w:r>
      <w:r w:rsidR="0084155A" w:rsidRPr="00944008">
        <w:rPr>
          <w:rFonts w:cs="Times New Roman"/>
          <w:b/>
          <w:szCs w:val="24"/>
        </w:rPr>
        <w:t>kumi Projekta īstenošanas laikā</w:t>
      </w:r>
    </w:p>
    <w:p w14:paraId="7A35777E" w14:textId="768DE85C" w:rsidR="008121BB" w:rsidRPr="00944008" w:rsidRDefault="00207F55" w:rsidP="00944008">
      <w:pPr>
        <w:pStyle w:val="ListParagraph"/>
        <w:numPr>
          <w:ilvl w:val="1"/>
          <w:numId w:val="12"/>
        </w:numPr>
        <w:spacing w:after="0" w:line="240" w:lineRule="auto"/>
        <w:rPr>
          <w:rFonts w:cs="Times New Roman"/>
          <w:szCs w:val="24"/>
        </w:rPr>
      </w:pPr>
      <w:r w:rsidRPr="00944008">
        <w:rPr>
          <w:rFonts w:cs="Times New Roman"/>
          <w:b/>
          <w:szCs w:val="24"/>
        </w:rPr>
        <w:t xml:space="preserve">Projekta </w:t>
      </w:r>
      <w:r w:rsidR="000E367A">
        <w:rPr>
          <w:rFonts w:cs="Times New Roman"/>
          <w:b/>
          <w:szCs w:val="24"/>
        </w:rPr>
        <w:t xml:space="preserve">aktivitāšu </w:t>
      </w:r>
      <w:r w:rsidR="008121BB" w:rsidRPr="00944008">
        <w:rPr>
          <w:rFonts w:cs="Times New Roman"/>
          <w:b/>
          <w:szCs w:val="24"/>
        </w:rPr>
        <w:t>vadība:</w:t>
      </w:r>
    </w:p>
    <w:p w14:paraId="10F15E35" w14:textId="10DB3FA3" w:rsidR="008121BB" w:rsidRDefault="000E367A" w:rsidP="00944008">
      <w:pPr>
        <w:pStyle w:val="ListParagraph"/>
        <w:numPr>
          <w:ilvl w:val="2"/>
          <w:numId w:val="12"/>
        </w:numPr>
        <w:spacing w:after="0" w:line="240" w:lineRule="auto"/>
        <w:rPr>
          <w:rFonts w:cs="Times New Roman"/>
          <w:szCs w:val="24"/>
        </w:rPr>
      </w:pPr>
      <w:r>
        <w:rPr>
          <w:rFonts w:cs="Times New Roman"/>
          <w:szCs w:val="24"/>
        </w:rPr>
        <w:t xml:space="preserve">koordinēt, </w:t>
      </w:r>
      <w:r w:rsidR="008121BB" w:rsidRPr="00944008">
        <w:rPr>
          <w:rFonts w:cs="Times New Roman"/>
          <w:szCs w:val="24"/>
        </w:rPr>
        <w:t>vadīt (plānot, organizēt, kontrolēt)</w:t>
      </w:r>
      <w:r>
        <w:rPr>
          <w:rFonts w:cs="Times New Roman"/>
          <w:szCs w:val="24"/>
        </w:rPr>
        <w:t xml:space="preserve"> un uzraudzīt</w:t>
      </w:r>
      <w:r w:rsidR="008121BB" w:rsidRPr="00944008">
        <w:rPr>
          <w:rFonts w:cs="Times New Roman"/>
          <w:szCs w:val="24"/>
        </w:rPr>
        <w:t xml:space="preserve"> Projekta realizāciju</w:t>
      </w:r>
      <w:r>
        <w:rPr>
          <w:rFonts w:cs="Times New Roman"/>
          <w:szCs w:val="24"/>
        </w:rPr>
        <w:t xml:space="preserve"> un visu</w:t>
      </w:r>
      <w:r w:rsidR="008121BB" w:rsidRPr="00944008">
        <w:rPr>
          <w:rFonts w:cs="Times New Roman"/>
          <w:szCs w:val="24"/>
        </w:rPr>
        <w:t xml:space="preserve"> Projektā definēto mērķu sasniegšanu</w:t>
      </w:r>
      <w:r>
        <w:rPr>
          <w:rFonts w:cs="Times New Roman"/>
          <w:szCs w:val="24"/>
        </w:rPr>
        <w:t xml:space="preserve"> un aktivitāšu ieviešanu, tai skaitā:</w:t>
      </w:r>
    </w:p>
    <w:p w14:paraId="2BE0B37F" w14:textId="221A8277" w:rsidR="000E367A" w:rsidRPr="00973614" w:rsidRDefault="000E367A" w:rsidP="000E367A">
      <w:pPr>
        <w:pStyle w:val="ListParagraph"/>
        <w:keepNext/>
        <w:keepLines/>
        <w:numPr>
          <w:ilvl w:val="3"/>
          <w:numId w:val="12"/>
        </w:numPr>
        <w:spacing w:before="120" w:after="120" w:line="259" w:lineRule="auto"/>
        <w:contextualSpacing w:val="0"/>
        <w:outlineLvl w:val="0"/>
      </w:pPr>
      <w:r>
        <w:lastRenderedPageBreak/>
        <w:t xml:space="preserve">nodrošināt </w:t>
      </w:r>
      <w:r w:rsidR="00435562">
        <w:t>un</w:t>
      </w:r>
      <w:r>
        <w:t xml:space="preserve"> koordinēt aktuāl</w:t>
      </w:r>
      <w:r w:rsidR="00435562">
        <w:t>o</w:t>
      </w:r>
      <w:r w:rsidRPr="00973614">
        <w:t xml:space="preserve"> Projekta plānošanas</w:t>
      </w:r>
      <w:r>
        <w:t>, izstrādes, ieviešanas un citu</w:t>
      </w:r>
      <w:r w:rsidRPr="00973614">
        <w:t xml:space="preserve"> do</w:t>
      </w:r>
      <w:r>
        <w:t>kumentu sagatavošanu</w:t>
      </w:r>
      <w:r w:rsidR="00435562">
        <w:t xml:space="preserve"> un pieejamību</w:t>
      </w:r>
      <w:r w:rsidRPr="00973614">
        <w:t>, kas var tikt veidoti Projekta plānošanas un ieviešanas fāzē saskaņā ar izvēlēto Projekta vadības un informācijas sistēmas attīstības metodi</w:t>
      </w:r>
      <w:r>
        <w:t xml:space="preserve"> (</w:t>
      </w:r>
      <w:r w:rsidRPr="00973614">
        <w:t xml:space="preserve">Projekta pārvaldības, laika grafika, finanšu, komunikācijas, kvalitātes nodrošināšanas, apmācību, testēšanas, Projekta risku pārvaldības plānu u.c. dokumentus, kas tiek radīti risinājumu plānošanas, izstrādes un ieviešanas procesā, īstenojot un pārvaldot Projektu), kā arī </w:t>
      </w:r>
      <w:r w:rsidR="00435562">
        <w:t xml:space="preserve">nepieciešamības gadījumā </w:t>
      </w:r>
      <w:r w:rsidRPr="00973614">
        <w:t>veikt to aktualizēšanu un papildināšanu;</w:t>
      </w:r>
    </w:p>
    <w:p w14:paraId="598019EF" w14:textId="76C1AA67" w:rsidR="000E367A" w:rsidRPr="00435562" w:rsidRDefault="00435562" w:rsidP="00435562">
      <w:pPr>
        <w:pStyle w:val="ListParagraph"/>
        <w:keepNext/>
        <w:keepLines/>
        <w:numPr>
          <w:ilvl w:val="3"/>
          <w:numId w:val="12"/>
        </w:numPr>
        <w:spacing w:before="120" w:after="120" w:line="259" w:lineRule="auto"/>
        <w:contextualSpacing w:val="0"/>
        <w:outlineLvl w:val="0"/>
      </w:pPr>
      <w:r w:rsidRPr="00973614">
        <w:t>izstrādāt un uzturēt aktuālu Projekta aktivitāšu īstenošanas plānu un Projekta īstenošanai nepieciešamo resursu sarakstu</w:t>
      </w:r>
      <w:r>
        <w:t>.</w:t>
      </w:r>
    </w:p>
    <w:p w14:paraId="75A9D879" w14:textId="069DFB82" w:rsidR="008121BB" w:rsidRPr="00944008" w:rsidRDefault="008121BB" w:rsidP="00944008">
      <w:pPr>
        <w:pStyle w:val="ListParagraph"/>
        <w:numPr>
          <w:ilvl w:val="2"/>
          <w:numId w:val="12"/>
        </w:numPr>
        <w:spacing w:after="0" w:line="240" w:lineRule="auto"/>
        <w:rPr>
          <w:rFonts w:cs="Times New Roman"/>
          <w:szCs w:val="24"/>
        </w:rPr>
      </w:pPr>
      <w:r w:rsidRPr="00944008">
        <w:rPr>
          <w:rFonts w:cs="Times New Roman"/>
          <w:szCs w:val="24"/>
        </w:rPr>
        <w:t xml:space="preserve">kontrolēt Projekta izpildi, atbilstoši noteiktajiem Projekta </w:t>
      </w:r>
      <w:r w:rsidR="005716CC" w:rsidRPr="00944008">
        <w:rPr>
          <w:rFonts w:cs="Times New Roman"/>
          <w:szCs w:val="24"/>
        </w:rPr>
        <w:t xml:space="preserve">mērķiem, </w:t>
      </w:r>
      <w:r w:rsidRPr="00944008">
        <w:rPr>
          <w:rFonts w:cs="Times New Roman"/>
          <w:szCs w:val="24"/>
        </w:rPr>
        <w:t>rezultātiem, termiņiem, budžetam un kvalitātes prasībām;</w:t>
      </w:r>
    </w:p>
    <w:p w14:paraId="1CF07C09" w14:textId="5B7A75AB" w:rsidR="0069467C" w:rsidRPr="00944008" w:rsidRDefault="0069467C" w:rsidP="00944008">
      <w:pPr>
        <w:pStyle w:val="ListParagraph"/>
        <w:numPr>
          <w:ilvl w:val="2"/>
          <w:numId w:val="12"/>
        </w:numPr>
        <w:spacing w:after="0" w:line="240" w:lineRule="auto"/>
        <w:rPr>
          <w:rFonts w:cs="Times New Roman"/>
          <w:szCs w:val="24"/>
        </w:rPr>
      </w:pPr>
      <w:r w:rsidRPr="00944008">
        <w:rPr>
          <w:rFonts w:cs="Times New Roman"/>
          <w:szCs w:val="24"/>
        </w:rPr>
        <w:t>plānot un veikt Projektā nepieciešamās izmaiņas;</w:t>
      </w:r>
    </w:p>
    <w:p w14:paraId="5F815CFE" w14:textId="31D32FF3" w:rsidR="008121BB" w:rsidRPr="00944008" w:rsidRDefault="00044C9C" w:rsidP="00944008">
      <w:pPr>
        <w:pStyle w:val="ListParagraph"/>
        <w:numPr>
          <w:ilvl w:val="2"/>
          <w:numId w:val="12"/>
        </w:numPr>
        <w:spacing w:after="0" w:line="240" w:lineRule="auto"/>
        <w:rPr>
          <w:rFonts w:cs="Times New Roman"/>
          <w:szCs w:val="24"/>
        </w:rPr>
      </w:pPr>
      <w:r>
        <w:rPr>
          <w:rFonts w:cs="Times New Roman"/>
          <w:szCs w:val="24"/>
        </w:rPr>
        <w:t xml:space="preserve">sadarbībā ar Pasūtītāju </w:t>
      </w:r>
      <w:r w:rsidR="008121BB" w:rsidRPr="00944008">
        <w:rPr>
          <w:rFonts w:cs="Times New Roman"/>
          <w:szCs w:val="24"/>
        </w:rPr>
        <w:t xml:space="preserve">organizēt un nodrošināt nepieciešamā personāla piesaistīšanu Projekta īstenošanā, un </w:t>
      </w:r>
      <w:r>
        <w:rPr>
          <w:rFonts w:cs="Times New Roman"/>
          <w:szCs w:val="24"/>
        </w:rPr>
        <w:t xml:space="preserve">Pasūtītājam sniegt info par </w:t>
      </w:r>
      <w:r w:rsidR="008121BB" w:rsidRPr="00944008">
        <w:rPr>
          <w:rFonts w:cs="Times New Roman"/>
          <w:szCs w:val="24"/>
        </w:rPr>
        <w:t>plānot</w:t>
      </w:r>
      <w:r>
        <w:rPr>
          <w:rFonts w:cs="Times New Roman"/>
          <w:szCs w:val="24"/>
        </w:rPr>
        <w:t>o</w:t>
      </w:r>
      <w:r w:rsidR="008121BB" w:rsidRPr="00944008">
        <w:rPr>
          <w:rFonts w:cs="Times New Roman"/>
          <w:szCs w:val="24"/>
        </w:rPr>
        <w:t xml:space="preserve"> darbinieku noslodzi Projektā;</w:t>
      </w:r>
    </w:p>
    <w:p w14:paraId="421A5A9E" w14:textId="4625142D" w:rsidR="008121BB" w:rsidRPr="00944008" w:rsidRDefault="008121BB" w:rsidP="00944008">
      <w:pPr>
        <w:pStyle w:val="ListParagraph"/>
        <w:numPr>
          <w:ilvl w:val="2"/>
          <w:numId w:val="12"/>
        </w:numPr>
        <w:spacing w:after="0" w:line="240" w:lineRule="auto"/>
        <w:rPr>
          <w:rFonts w:cs="Times New Roman"/>
          <w:szCs w:val="24"/>
        </w:rPr>
      </w:pPr>
      <w:r w:rsidRPr="00944008">
        <w:rPr>
          <w:rFonts w:cs="Times New Roman"/>
          <w:szCs w:val="24"/>
        </w:rPr>
        <w:lastRenderedPageBreak/>
        <w:t>koordinēt sadarbību Projektā ar Projekta sadarbības partneriem</w:t>
      </w:r>
      <w:r w:rsidR="005716CC" w:rsidRPr="00944008">
        <w:rPr>
          <w:rFonts w:cs="Times New Roman"/>
          <w:szCs w:val="24"/>
        </w:rPr>
        <w:t xml:space="preserve"> un piesaistītajiem ekspertiem</w:t>
      </w:r>
      <w:r w:rsidRPr="00944008">
        <w:rPr>
          <w:rFonts w:cs="Times New Roman"/>
          <w:szCs w:val="24"/>
        </w:rPr>
        <w:t>, nepieciešamības gadījumā organizēt un nodrošināt Projekta</w:t>
      </w:r>
      <w:r w:rsidR="0069467C" w:rsidRPr="00944008">
        <w:rPr>
          <w:rFonts w:cs="Times New Roman"/>
          <w:szCs w:val="24"/>
        </w:rPr>
        <w:t xml:space="preserve"> ietvaros noslēgto</w:t>
      </w:r>
      <w:r w:rsidRPr="00944008">
        <w:rPr>
          <w:rFonts w:cs="Times New Roman"/>
          <w:szCs w:val="24"/>
        </w:rPr>
        <w:t xml:space="preserve"> sadarbības</w:t>
      </w:r>
      <w:r w:rsidR="005716CC" w:rsidRPr="00944008">
        <w:rPr>
          <w:rFonts w:cs="Times New Roman"/>
          <w:szCs w:val="24"/>
        </w:rPr>
        <w:t xml:space="preserve"> un pakalpojumu</w:t>
      </w:r>
      <w:r w:rsidRPr="00944008">
        <w:rPr>
          <w:rFonts w:cs="Times New Roman"/>
          <w:szCs w:val="24"/>
        </w:rPr>
        <w:t xml:space="preserve"> līgumu grozījumu</w:t>
      </w:r>
      <w:r w:rsidR="005B3C6F">
        <w:rPr>
          <w:rFonts w:cs="Times New Roman"/>
          <w:szCs w:val="24"/>
        </w:rPr>
        <w:t xml:space="preserve"> projektu sagatavošanu</w:t>
      </w:r>
      <w:r w:rsidRPr="00944008">
        <w:rPr>
          <w:rFonts w:cs="Times New Roman"/>
          <w:szCs w:val="24"/>
        </w:rPr>
        <w:t>;</w:t>
      </w:r>
    </w:p>
    <w:p w14:paraId="12A3576F" w14:textId="1783D286" w:rsidR="0069467C" w:rsidRPr="00944008" w:rsidRDefault="00B30574" w:rsidP="00944008">
      <w:pPr>
        <w:pStyle w:val="ListParagraph"/>
        <w:numPr>
          <w:ilvl w:val="2"/>
          <w:numId w:val="12"/>
        </w:numPr>
        <w:spacing w:after="0" w:line="240" w:lineRule="auto"/>
        <w:rPr>
          <w:rFonts w:cs="Times New Roman"/>
          <w:szCs w:val="24"/>
        </w:rPr>
      </w:pPr>
      <w:r>
        <w:rPr>
          <w:rFonts w:cs="Times New Roman"/>
          <w:szCs w:val="24"/>
        </w:rPr>
        <w:t xml:space="preserve">organizēt un </w:t>
      </w:r>
      <w:r w:rsidR="008121BB" w:rsidRPr="00944008">
        <w:rPr>
          <w:rFonts w:cs="Times New Roman"/>
          <w:szCs w:val="24"/>
        </w:rPr>
        <w:t xml:space="preserve">piedalīties Projekta ietvaros izveidoto darba grupu un komisiju sanāksmēs, atbilstoši </w:t>
      </w:r>
      <w:r w:rsidR="00F7420A">
        <w:rPr>
          <w:rFonts w:cs="Times New Roman"/>
          <w:szCs w:val="24"/>
        </w:rPr>
        <w:t>Pasūtītāja</w:t>
      </w:r>
      <w:r w:rsidR="008121BB" w:rsidRPr="00944008">
        <w:rPr>
          <w:rFonts w:cs="Times New Roman"/>
          <w:szCs w:val="24"/>
        </w:rPr>
        <w:t xml:space="preserve"> noteiktajam</w:t>
      </w:r>
      <w:r w:rsidR="0069467C" w:rsidRPr="00944008">
        <w:rPr>
          <w:rFonts w:cs="Times New Roman"/>
          <w:szCs w:val="24"/>
        </w:rPr>
        <w:t>;</w:t>
      </w:r>
    </w:p>
    <w:p w14:paraId="7D061EEC" w14:textId="37301FCB" w:rsidR="00B070DA" w:rsidRDefault="0069467C" w:rsidP="00944008">
      <w:pPr>
        <w:pStyle w:val="ListParagraph"/>
        <w:numPr>
          <w:ilvl w:val="2"/>
          <w:numId w:val="12"/>
        </w:numPr>
        <w:spacing w:after="0" w:line="240" w:lineRule="auto"/>
        <w:rPr>
          <w:rFonts w:cs="Times New Roman"/>
          <w:szCs w:val="24"/>
        </w:rPr>
      </w:pPr>
      <w:r w:rsidRPr="00944008">
        <w:rPr>
          <w:rFonts w:cs="Times New Roman"/>
          <w:szCs w:val="24"/>
        </w:rPr>
        <w:t xml:space="preserve">pēc nepieciešamības organizēt, vadīt un administrēt Projektā iesaistītā administratīvā un īstenošanas personāla ikdienas darbus, sasaukt un vadīt Projektā iesaistīto </w:t>
      </w:r>
      <w:r w:rsidR="00F7420A">
        <w:rPr>
          <w:rFonts w:cs="Times New Roman"/>
          <w:szCs w:val="24"/>
        </w:rPr>
        <w:t>Pasūtītāja</w:t>
      </w:r>
      <w:r w:rsidR="005716CC" w:rsidRPr="00944008">
        <w:rPr>
          <w:rFonts w:cs="Times New Roman"/>
          <w:szCs w:val="24"/>
        </w:rPr>
        <w:t>, sadarbības partneru</w:t>
      </w:r>
      <w:r w:rsidRPr="00944008">
        <w:rPr>
          <w:rFonts w:cs="Times New Roman"/>
          <w:szCs w:val="24"/>
        </w:rPr>
        <w:t xml:space="preserve"> un citu </w:t>
      </w:r>
      <w:r w:rsidR="005716CC" w:rsidRPr="00944008">
        <w:rPr>
          <w:rFonts w:cs="Times New Roman"/>
          <w:szCs w:val="24"/>
        </w:rPr>
        <w:t xml:space="preserve">Projekta </w:t>
      </w:r>
      <w:r w:rsidRPr="00944008">
        <w:rPr>
          <w:rFonts w:cs="Times New Roman"/>
          <w:szCs w:val="24"/>
        </w:rPr>
        <w:t>ekspertu sanāksmes</w:t>
      </w:r>
      <w:r w:rsidR="005716CC" w:rsidRPr="00944008">
        <w:rPr>
          <w:rFonts w:cs="Times New Roman"/>
          <w:szCs w:val="24"/>
        </w:rPr>
        <w:t>;</w:t>
      </w:r>
    </w:p>
    <w:p w14:paraId="2665AFC4" w14:textId="5FD0A1E3" w:rsidR="00F73B3B" w:rsidRDefault="00F73B3B" w:rsidP="00944008">
      <w:pPr>
        <w:pStyle w:val="ListParagraph"/>
        <w:numPr>
          <w:ilvl w:val="2"/>
          <w:numId w:val="12"/>
        </w:numPr>
        <w:spacing w:after="0" w:line="240" w:lineRule="auto"/>
        <w:rPr>
          <w:rFonts w:cs="Times New Roman"/>
          <w:szCs w:val="24"/>
        </w:rPr>
      </w:pPr>
      <w:r>
        <w:rPr>
          <w:rFonts w:cs="Times New Roman"/>
          <w:szCs w:val="24"/>
        </w:rPr>
        <w:t>nodrošināt Projekta ietvaros organizēto sanāksmju protokolēšanu (protokolu sagatavošanu, saskaņošanu, pieejamību);</w:t>
      </w:r>
    </w:p>
    <w:p w14:paraId="2F419EA7" w14:textId="0EC9E54E" w:rsidR="00B30574" w:rsidRPr="00944008" w:rsidRDefault="00B30574" w:rsidP="00944008">
      <w:pPr>
        <w:pStyle w:val="ListParagraph"/>
        <w:numPr>
          <w:ilvl w:val="2"/>
          <w:numId w:val="12"/>
        </w:numPr>
        <w:spacing w:after="0" w:line="240" w:lineRule="auto"/>
        <w:rPr>
          <w:rFonts w:cs="Times New Roman"/>
          <w:szCs w:val="24"/>
        </w:rPr>
      </w:pPr>
      <w:r>
        <w:rPr>
          <w:rFonts w:cs="Times New Roman"/>
          <w:szCs w:val="24"/>
        </w:rPr>
        <w:t>nodrošināt Projekta darba grupās un sanāksmēs pieņemto lēmumu izpildes organizēšanu;</w:t>
      </w:r>
    </w:p>
    <w:p w14:paraId="174C7F06" w14:textId="4B29B15E" w:rsidR="00B070DA" w:rsidRPr="00944008" w:rsidRDefault="00B070DA" w:rsidP="00944008">
      <w:pPr>
        <w:pStyle w:val="ListParagraph"/>
        <w:numPr>
          <w:ilvl w:val="2"/>
          <w:numId w:val="12"/>
        </w:numPr>
        <w:spacing w:after="0" w:line="240" w:lineRule="auto"/>
        <w:rPr>
          <w:rFonts w:cs="Times New Roman"/>
          <w:szCs w:val="24"/>
        </w:rPr>
      </w:pPr>
      <w:r w:rsidRPr="00944008">
        <w:rPr>
          <w:rFonts w:cs="Times New Roman"/>
          <w:szCs w:val="24"/>
        </w:rPr>
        <w:t>nodrošināt kvalitatīvu informācijas apmaiņu un dokumentu saskaņošanu starp Projekta dalībniekiem, partneriem un iesaistītajām personām;</w:t>
      </w:r>
    </w:p>
    <w:p w14:paraId="2A6017BC" w14:textId="4C4082AA" w:rsidR="00E2724F" w:rsidRPr="00944008" w:rsidRDefault="00B070DA" w:rsidP="00944008">
      <w:pPr>
        <w:pStyle w:val="ListParagraph"/>
        <w:numPr>
          <w:ilvl w:val="2"/>
          <w:numId w:val="12"/>
        </w:numPr>
        <w:spacing w:after="0" w:line="240" w:lineRule="auto"/>
        <w:rPr>
          <w:rFonts w:cs="Times New Roman"/>
          <w:szCs w:val="24"/>
        </w:rPr>
      </w:pPr>
      <w:r w:rsidRPr="00944008">
        <w:rPr>
          <w:rFonts w:cs="Times New Roman"/>
          <w:szCs w:val="24"/>
        </w:rPr>
        <w:t xml:space="preserve">sagatavot pārskatus par Projekta izpildes gaitu un sasniegtajiem rezultātiem, atbilstoši Vienošanās nosacījumiem un </w:t>
      </w:r>
      <w:r w:rsidR="00F7420A">
        <w:rPr>
          <w:rFonts w:cs="Times New Roman"/>
          <w:szCs w:val="24"/>
        </w:rPr>
        <w:t xml:space="preserve">Pasūtītāja </w:t>
      </w:r>
      <w:r w:rsidRPr="00944008">
        <w:rPr>
          <w:rFonts w:cs="Times New Roman"/>
          <w:szCs w:val="24"/>
        </w:rPr>
        <w:t>norādījumiem</w:t>
      </w:r>
      <w:r w:rsidR="005B3C6F">
        <w:rPr>
          <w:rFonts w:cs="Times New Roman"/>
          <w:szCs w:val="24"/>
        </w:rPr>
        <w:t>;</w:t>
      </w:r>
    </w:p>
    <w:p w14:paraId="5BB2413F" w14:textId="61E19E61" w:rsidR="00E2724F" w:rsidRPr="00944008" w:rsidRDefault="00E2724F" w:rsidP="00944008">
      <w:pPr>
        <w:pStyle w:val="ListParagraph"/>
        <w:numPr>
          <w:ilvl w:val="2"/>
          <w:numId w:val="12"/>
        </w:numPr>
        <w:spacing w:after="0" w:line="240" w:lineRule="auto"/>
        <w:rPr>
          <w:rFonts w:cs="Times New Roman"/>
          <w:szCs w:val="24"/>
        </w:rPr>
      </w:pPr>
      <w:r w:rsidRPr="00944008">
        <w:rPr>
          <w:rFonts w:cs="Times New Roman"/>
          <w:szCs w:val="24"/>
        </w:rPr>
        <w:t xml:space="preserve">sagatavot ceturkšņa atskaites un iesniegt </w:t>
      </w:r>
      <w:r w:rsidR="00F7420A">
        <w:rPr>
          <w:rFonts w:cs="Times New Roman"/>
          <w:szCs w:val="24"/>
        </w:rPr>
        <w:t xml:space="preserve">Pasūtītājam </w:t>
      </w:r>
      <w:r w:rsidRPr="00944008">
        <w:rPr>
          <w:rFonts w:cs="Times New Roman"/>
          <w:szCs w:val="24"/>
        </w:rPr>
        <w:t>par Projekta īstenošanas statusu iepriekšējā ceturksnī;</w:t>
      </w:r>
    </w:p>
    <w:p w14:paraId="6566B081" w14:textId="553A5683" w:rsidR="00E2724F" w:rsidRDefault="00E2724F" w:rsidP="00D56164">
      <w:pPr>
        <w:pStyle w:val="ListParagraph"/>
        <w:numPr>
          <w:ilvl w:val="2"/>
          <w:numId w:val="12"/>
        </w:numPr>
        <w:spacing w:after="0" w:line="240" w:lineRule="auto"/>
        <w:ind w:left="1225" w:hanging="505"/>
        <w:rPr>
          <w:rFonts w:cs="Times New Roman"/>
          <w:szCs w:val="24"/>
        </w:rPr>
      </w:pPr>
      <w:r w:rsidRPr="00944008">
        <w:rPr>
          <w:rFonts w:cs="Times New Roman"/>
          <w:szCs w:val="24"/>
        </w:rPr>
        <w:lastRenderedPageBreak/>
        <w:t xml:space="preserve">sagatavot nepieciešamo dokumentāciju </w:t>
      </w:r>
      <w:r w:rsidR="006B496D">
        <w:rPr>
          <w:rFonts w:cs="Times New Roman"/>
          <w:szCs w:val="24"/>
        </w:rPr>
        <w:t xml:space="preserve">par </w:t>
      </w:r>
      <w:r w:rsidRPr="00944008">
        <w:rPr>
          <w:rFonts w:cs="Times New Roman"/>
          <w:szCs w:val="24"/>
        </w:rPr>
        <w:t xml:space="preserve">Projekta </w:t>
      </w:r>
      <w:r w:rsidR="006B496D">
        <w:rPr>
          <w:rFonts w:cs="Times New Roman"/>
          <w:szCs w:val="24"/>
        </w:rPr>
        <w:t xml:space="preserve">starpposma un </w:t>
      </w:r>
      <w:r w:rsidRPr="00944008">
        <w:rPr>
          <w:rFonts w:cs="Times New Roman"/>
          <w:szCs w:val="24"/>
        </w:rPr>
        <w:t>noslēguma darbiem un ilgtspējas nodrošināšanu;</w:t>
      </w:r>
    </w:p>
    <w:p w14:paraId="0DD09858" w14:textId="4F9E4959" w:rsidR="00E10331" w:rsidRPr="00E10331" w:rsidRDefault="00E10331" w:rsidP="00D56164">
      <w:pPr>
        <w:pStyle w:val="ListParagraph"/>
        <w:keepNext/>
        <w:keepLines/>
        <w:numPr>
          <w:ilvl w:val="2"/>
          <w:numId w:val="12"/>
        </w:numPr>
        <w:spacing w:after="0" w:line="240" w:lineRule="auto"/>
        <w:ind w:left="1225" w:hanging="505"/>
        <w:contextualSpacing w:val="0"/>
        <w:outlineLvl w:val="0"/>
        <w:rPr>
          <w:rFonts w:eastAsia="Calibri Light"/>
        </w:rPr>
      </w:pPr>
      <w:r>
        <w:rPr>
          <w:rFonts w:eastAsia="Calibri Light"/>
        </w:rPr>
        <w:t>s</w:t>
      </w:r>
      <w:r w:rsidRPr="00973614">
        <w:rPr>
          <w:rFonts w:eastAsia="Calibri Light"/>
        </w:rPr>
        <w:t>niegt atbalstu Pasūtītājam Projekta īstenošanas nov</w:t>
      </w:r>
      <w:r>
        <w:rPr>
          <w:rFonts w:eastAsia="Calibri Light"/>
        </w:rPr>
        <w:t>ērtējuma ziņojuma sagatavošanai;</w:t>
      </w:r>
    </w:p>
    <w:p w14:paraId="33913190" w14:textId="3A15B502" w:rsidR="00B070DA" w:rsidRPr="00944008" w:rsidRDefault="00E2724F" w:rsidP="00D56164">
      <w:pPr>
        <w:pStyle w:val="ListParagraph"/>
        <w:numPr>
          <w:ilvl w:val="2"/>
          <w:numId w:val="12"/>
        </w:numPr>
        <w:spacing w:after="0" w:line="240" w:lineRule="auto"/>
        <w:ind w:left="1225" w:hanging="505"/>
        <w:rPr>
          <w:rFonts w:cs="Times New Roman"/>
          <w:szCs w:val="24"/>
        </w:rPr>
      </w:pPr>
      <w:r w:rsidRPr="00944008">
        <w:rPr>
          <w:rFonts w:cs="Times New Roman"/>
          <w:szCs w:val="24"/>
        </w:rPr>
        <w:t xml:space="preserve">nodrošināt Projekta dokumentācijas </w:t>
      </w:r>
      <w:r w:rsidR="005B3C6F">
        <w:rPr>
          <w:rFonts w:cs="Times New Roman"/>
          <w:szCs w:val="24"/>
        </w:rPr>
        <w:t xml:space="preserve">uzglabāšanu, </w:t>
      </w:r>
      <w:r w:rsidRPr="00944008">
        <w:rPr>
          <w:rFonts w:cs="Times New Roman"/>
          <w:szCs w:val="24"/>
        </w:rPr>
        <w:t xml:space="preserve">sagatavošanu, apkopošanu un nodošanu uzglabāšanai </w:t>
      </w:r>
      <w:r w:rsidR="00F7420A">
        <w:rPr>
          <w:rFonts w:cs="Times New Roman"/>
          <w:szCs w:val="24"/>
        </w:rPr>
        <w:t>Pasūtītājam</w:t>
      </w:r>
      <w:r w:rsidRPr="00944008">
        <w:rPr>
          <w:rFonts w:cs="Times New Roman"/>
          <w:szCs w:val="24"/>
        </w:rPr>
        <w:t>.</w:t>
      </w:r>
    </w:p>
    <w:p w14:paraId="31FE333B" w14:textId="77777777" w:rsidR="008121BB" w:rsidRPr="00944008" w:rsidRDefault="008121BB" w:rsidP="00944008">
      <w:pPr>
        <w:pStyle w:val="ListParagraph"/>
        <w:spacing w:after="0" w:line="240" w:lineRule="auto"/>
        <w:ind w:left="1224"/>
        <w:rPr>
          <w:rFonts w:cs="Times New Roman"/>
          <w:szCs w:val="24"/>
        </w:rPr>
      </w:pPr>
    </w:p>
    <w:p w14:paraId="152000C6" w14:textId="13D15A19" w:rsidR="00207F55" w:rsidRPr="00944008" w:rsidRDefault="008121BB" w:rsidP="00944008">
      <w:pPr>
        <w:pStyle w:val="ListParagraph"/>
        <w:numPr>
          <w:ilvl w:val="1"/>
          <w:numId w:val="12"/>
        </w:numPr>
        <w:spacing w:after="0" w:line="240" w:lineRule="auto"/>
        <w:rPr>
          <w:rFonts w:cs="Times New Roman"/>
          <w:szCs w:val="24"/>
        </w:rPr>
      </w:pPr>
      <w:r w:rsidRPr="00944008">
        <w:rPr>
          <w:rFonts w:cs="Times New Roman"/>
          <w:b/>
          <w:szCs w:val="24"/>
        </w:rPr>
        <w:t xml:space="preserve">Projekta </w:t>
      </w:r>
      <w:r w:rsidR="00207F55" w:rsidRPr="00944008">
        <w:rPr>
          <w:rFonts w:cs="Times New Roman"/>
          <w:b/>
          <w:szCs w:val="24"/>
        </w:rPr>
        <w:t>uzraudzī</w:t>
      </w:r>
      <w:r w:rsidR="0084155A" w:rsidRPr="00944008">
        <w:rPr>
          <w:rFonts w:cs="Times New Roman"/>
          <w:b/>
          <w:szCs w:val="24"/>
        </w:rPr>
        <w:t>ba un</w:t>
      </w:r>
      <w:r w:rsidRPr="00944008">
        <w:rPr>
          <w:rFonts w:cs="Times New Roman"/>
          <w:b/>
          <w:szCs w:val="24"/>
        </w:rPr>
        <w:t xml:space="preserve"> risku </w:t>
      </w:r>
      <w:r w:rsidR="00207F55" w:rsidRPr="00944008">
        <w:rPr>
          <w:rFonts w:cs="Times New Roman"/>
          <w:b/>
          <w:szCs w:val="24"/>
        </w:rPr>
        <w:t>kontrole</w:t>
      </w:r>
      <w:r w:rsidR="00207F55" w:rsidRPr="00944008">
        <w:rPr>
          <w:rFonts w:cs="Times New Roman"/>
          <w:szCs w:val="24"/>
        </w:rPr>
        <w:t xml:space="preserve">: </w:t>
      </w:r>
    </w:p>
    <w:p w14:paraId="781DEB40" w14:textId="6DCDEA43" w:rsidR="0032267B" w:rsidRPr="00944008" w:rsidRDefault="008121BB" w:rsidP="00944008">
      <w:pPr>
        <w:pStyle w:val="ListParagraph"/>
        <w:numPr>
          <w:ilvl w:val="2"/>
          <w:numId w:val="12"/>
        </w:numPr>
        <w:spacing w:after="0" w:line="240" w:lineRule="auto"/>
        <w:rPr>
          <w:rFonts w:cs="Times New Roman"/>
          <w:szCs w:val="24"/>
        </w:rPr>
      </w:pPr>
      <w:r w:rsidRPr="00944008">
        <w:rPr>
          <w:rFonts w:cs="Times New Roman"/>
          <w:szCs w:val="24"/>
        </w:rPr>
        <w:t>nodrošināt Projekta</w:t>
      </w:r>
      <w:r w:rsidR="0032267B" w:rsidRPr="00944008">
        <w:rPr>
          <w:rFonts w:cs="Times New Roman"/>
          <w:szCs w:val="24"/>
        </w:rPr>
        <w:t xml:space="preserve"> mērķu, darbību</w:t>
      </w:r>
      <w:r w:rsidRPr="00944008">
        <w:rPr>
          <w:rFonts w:cs="Times New Roman"/>
          <w:szCs w:val="24"/>
        </w:rPr>
        <w:t>,</w:t>
      </w:r>
      <w:r w:rsidR="0032267B" w:rsidRPr="00944008">
        <w:rPr>
          <w:rFonts w:cs="Times New Roman"/>
          <w:szCs w:val="24"/>
        </w:rPr>
        <w:t xml:space="preserve"> rezultātu un </w:t>
      </w:r>
      <w:r w:rsidRPr="00944008">
        <w:rPr>
          <w:rFonts w:cs="Times New Roman"/>
          <w:szCs w:val="24"/>
        </w:rPr>
        <w:t>uzraudzības rādītāju monitoringu</w:t>
      </w:r>
      <w:r w:rsidR="0032267B" w:rsidRPr="00944008">
        <w:rPr>
          <w:rFonts w:cs="Times New Roman"/>
          <w:szCs w:val="24"/>
        </w:rPr>
        <w:t xml:space="preserve"> un kontrol</w:t>
      </w:r>
      <w:r w:rsidRPr="00944008">
        <w:rPr>
          <w:rFonts w:cs="Times New Roman"/>
          <w:szCs w:val="24"/>
        </w:rPr>
        <w:t>i</w:t>
      </w:r>
      <w:r w:rsidR="0032267B" w:rsidRPr="00944008">
        <w:rPr>
          <w:rFonts w:cs="Times New Roman"/>
          <w:szCs w:val="24"/>
        </w:rPr>
        <w:t xml:space="preserve">, risku </w:t>
      </w:r>
      <w:r w:rsidRPr="00944008">
        <w:rPr>
          <w:rFonts w:cs="Times New Roman"/>
          <w:szCs w:val="24"/>
        </w:rPr>
        <w:t xml:space="preserve">vadību, </w:t>
      </w:r>
      <w:r w:rsidR="0032267B" w:rsidRPr="00944008">
        <w:rPr>
          <w:rFonts w:cs="Times New Roman"/>
          <w:szCs w:val="24"/>
        </w:rPr>
        <w:t xml:space="preserve">problēmu gadījumā nekavējoties </w:t>
      </w:r>
      <w:r w:rsidRPr="00944008">
        <w:rPr>
          <w:rFonts w:cs="Times New Roman"/>
          <w:szCs w:val="24"/>
        </w:rPr>
        <w:t xml:space="preserve">par to </w:t>
      </w:r>
      <w:r w:rsidR="0032267B" w:rsidRPr="00944008">
        <w:rPr>
          <w:rFonts w:cs="Times New Roman"/>
          <w:szCs w:val="24"/>
        </w:rPr>
        <w:t xml:space="preserve">informējot </w:t>
      </w:r>
      <w:r w:rsidR="009D4439">
        <w:rPr>
          <w:rFonts w:cs="Times New Roman"/>
          <w:szCs w:val="24"/>
        </w:rPr>
        <w:t>Pasūtītāju</w:t>
      </w:r>
      <w:r w:rsidR="0032267B" w:rsidRPr="00944008">
        <w:rPr>
          <w:rFonts w:cs="Times New Roman"/>
          <w:szCs w:val="24"/>
        </w:rPr>
        <w:t>;</w:t>
      </w:r>
    </w:p>
    <w:p w14:paraId="633B299D" w14:textId="0FA0F2B2" w:rsidR="00207F55" w:rsidRPr="00944008" w:rsidRDefault="005716CC" w:rsidP="00944008">
      <w:pPr>
        <w:pStyle w:val="ListParagraph"/>
        <w:numPr>
          <w:ilvl w:val="2"/>
          <w:numId w:val="12"/>
        </w:numPr>
        <w:spacing w:after="0" w:line="240" w:lineRule="auto"/>
        <w:rPr>
          <w:rFonts w:cs="Times New Roman"/>
          <w:szCs w:val="24"/>
        </w:rPr>
      </w:pPr>
      <w:r w:rsidRPr="00944008">
        <w:rPr>
          <w:rFonts w:cs="Times New Roman"/>
          <w:szCs w:val="24"/>
        </w:rPr>
        <w:t>nodrošināt i</w:t>
      </w:r>
      <w:r w:rsidR="0032267B" w:rsidRPr="00944008">
        <w:rPr>
          <w:rFonts w:cs="Times New Roman"/>
          <w:szCs w:val="24"/>
        </w:rPr>
        <w:t>kmēneša ziņojuma sagatavošan</w:t>
      </w:r>
      <w:r w:rsidRPr="00944008">
        <w:rPr>
          <w:rFonts w:cs="Times New Roman"/>
          <w:szCs w:val="24"/>
        </w:rPr>
        <w:t xml:space="preserve">u </w:t>
      </w:r>
      <w:r w:rsidR="009D4439">
        <w:rPr>
          <w:rFonts w:cs="Times New Roman"/>
          <w:szCs w:val="24"/>
        </w:rPr>
        <w:t xml:space="preserve">Pasūtītājam </w:t>
      </w:r>
      <w:r w:rsidR="0032267B" w:rsidRPr="00944008">
        <w:rPr>
          <w:rFonts w:cs="Times New Roman"/>
          <w:szCs w:val="24"/>
        </w:rPr>
        <w:t>un/vai Projekta sadarbības partneriem un uzraugošajām institūcijām par Projekta progresu</w:t>
      </w:r>
      <w:r w:rsidRPr="00944008">
        <w:rPr>
          <w:rFonts w:cs="Times New Roman"/>
          <w:szCs w:val="24"/>
        </w:rPr>
        <w:t>,</w:t>
      </w:r>
      <w:r w:rsidR="0032267B" w:rsidRPr="00944008">
        <w:rPr>
          <w:rFonts w:cs="Times New Roman"/>
          <w:szCs w:val="24"/>
        </w:rPr>
        <w:t xml:space="preserve"> atbilstoši plānotajam </w:t>
      </w:r>
      <w:r w:rsidRPr="00944008">
        <w:rPr>
          <w:rFonts w:cs="Times New Roman"/>
          <w:szCs w:val="24"/>
        </w:rPr>
        <w:t xml:space="preserve">Projekta </w:t>
      </w:r>
      <w:r w:rsidR="0032267B" w:rsidRPr="00944008">
        <w:rPr>
          <w:rFonts w:cs="Times New Roman"/>
          <w:szCs w:val="24"/>
        </w:rPr>
        <w:t>grafikam un laika plānam.</w:t>
      </w:r>
    </w:p>
    <w:p w14:paraId="73ADE4D3" w14:textId="1DCA70F5" w:rsidR="0032267B" w:rsidRPr="00944008" w:rsidRDefault="00245F3B" w:rsidP="00944008">
      <w:pPr>
        <w:pStyle w:val="ListParagraph"/>
        <w:numPr>
          <w:ilvl w:val="2"/>
          <w:numId w:val="12"/>
        </w:numPr>
        <w:spacing w:after="0" w:line="240" w:lineRule="auto"/>
        <w:rPr>
          <w:rFonts w:cs="Times New Roman"/>
          <w:szCs w:val="24"/>
        </w:rPr>
      </w:pPr>
      <w:r>
        <w:rPr>
          <w:rFonts w:cs="Times New Roman"/>
          <w:szCs w:val="24"/>
        </w:rPr>
        <w:t>atbilstoši Projekta ietvaros noslēgtajam Projekta kvalitātes kontroles un uzraudzības pakalpojuma līgumam, organizēt</w:t>
      </w:r>
      <w:r w:rsidRPr="00944008">
        <w:rPr>
          <w:rFonts w:cs="Times New Roman"/>
          <w:szCs w:val="24"/>
        </w:rPr>
        <w:t xml:space="preserve"> </w:t>
      </w:r>
      <w:r w:rsidR="0032267B" w:rsidRPr="00944008">
        <w:rPr>
          <w:rFonts w:cs="Times New Roman"/>
          <w:szCs w:val="24"/>
        </w:rPr>
        <w:t>Projekta risku novērtēšan</w:t>
      </w:r>
      <w:r w:rsidR="005716CC" w:rsidRPr="00944008">
        <w:rPr>
          <w:rFonts w:cs="Times New Roman"/>
          <w:szCs w:val="24"/>
        </w:rPr>
        <w:t>u</w:t>
      </w:r>
      <w:r w:rsidR="0032267B" w:rsidRPr="00944008">
        <w:rPr>
          <w:rFonts w:cs="Times New Roman"/>
          <w:szCs w:val="24"/>
        </w:rPr>
        <w:t xml:space="preserve"> un novēršan</w:t>
      </w:r>
      <w:r w:rsidR="005716CC" w:rsidRPr="00944008">
        <w:rPr>
          <w:rFonts w:cs="Times New Roman"/>
          <w:szCs w:val="24"/>
        </w:rPr>
        <w:t>u</w:t>
      </w:r>
      <w:r w:rsidR="0032267B" w:rsidRPr="00944008">
        <w:rPr>
          <w:rFonts w:cs="Times New Roman"/>
          <w:szCs w:val="24"/>
        </w:rPr>
        <w:t xml:space="preserve"> sadarbībā ar </w:t>
      </w:r>
      <w:r w:rsidR="009D4439">
        <w:rPr>
          <w:rFonts w:cs="Times New Roman"/>
          <w:szCs w:val="24"/>
        </w:rPr>
        <w:t>Pasūtītāju</w:t>
      </w:r>
      <w:r w:rsidR="008B3E6F" w:rsidRPr="00944008">
        <w:rPr>
          <w:rFonts w:cs="Times New Roman"/>
          <w:szCs w:val="24"/>
        </w:rPr>
        <w:t xml:space="preserve"> (tai skaitā, </w:t>
      </w:r>
      <w:r w:rsidR="005716CC" w:rsidRPr="00944008">
        <w:rPr>
          <w:rFonts w:cs="Times New Roman"/>
          <w:szCs w:val="24"/>
        </w:rPr>
        <w:t xml:space="preserve">veikt </w:t>
      </w:r>
      <w:r w:rsidR="008B3E6F" w:rsidRPr="00944008">
        <w:rPr>
          <w:rFonts w:cs="Times New Roman"/>
          <w:szCs w:val="24"/>
        </w:rPr>
        <w:t>Projekta risku izvērtēšan</w:t>
      </w:r>
      <w:r w:rsidR="005716CC" w:rsidRPr="00944008">
        <w:rPr>
          <w:rFonts w:cs="Times New Roman"/>
          <w:szCs w:val="24"/>
        </w:rPr>
        <w:t>u</w:t>
      </w:r>
      <w:r w:rsidR="008B3E6F" w:rsidRPr="00944008">
        <w:rPr>
          <w:rFonts w:cs="Times New Roman"/>
          <w:szCs w:val="24"/>
        </w:rPr>
        <w:t>, priekšlikumu par nepieciešamo turpmāko rīcību sagatavošan</w:t>
      </w:r>
      <w:r w:rsidR="005716CC" w:rsidRPr="00944008">
        <w:rPr>
          <w:rFonts w:cs="Times New Roman"/>
          <w:szCs w:val="24"/>
        </w:rPr>
        <w:t xml:space="preserve">u, </w:t>
      </w:r>
      <w:r w:rsidR="008B3E6F" w:rsidRPr="00944008">
        <w:rPr>
          <w:rFonts w:cs="Times New Roman"/>
          <w:szCs w:val="24"/>
        </w:rPr>
        <w:t>iespējam</w:t>
      </w:r>
      <w:r w:rsidR="005716CC" w:rsidRPr="00944008">
        <w:rPr>
          <w:rFonts w:cs="Times New Roman"/>
          <w:szCs w:val="24"/>
        </w:rPr>
        <w:t xml:space="preserve">o </w:t>
      </w:r>
      <w:r w:rsidR="008B3E6F" w:rsidRPr="00944008">
        <w:rPr>
          <w:rFonts w:cs="Times New Roman"/>
          <w:szCs w:val="24"/>
        </w:rPr>
        <w:t>izmaiņ</w:t>
      </w:r>
      <w:r w:rsidR="005716CC" w:rsidRPr="00944008">
        <w:rPr>
          <w:rFonts w:cs="Times New Roman"/>
          <w:szCs w:val="24"/>
        </w:rPr>
        <w:t>u apzināšanu</w:t>
      </w:r>
      <w:r w:rsidR="008B3E6F" w:rsidRPr="00944008">
        <w:rPr>
          <w:rFonts w:cs="Times New Roman"/>
          <w:szCs w:val="24"/>
        </w:rPr>
        <w:t xml:space="preserve">, ja situācija mainās no </w:t>
      </w:r>
      <w:r w:rsidR="009D4439">
        <w:rPr>
          <w:rFonts w:cs="Times New Roman"/>
          <w:szCs w:val="24"/>
        </w:rPr>
        <w:t>Pasūtītāja</w:t>
      </w:r>
      <w:r w:rsidR="008B3E6F" w:rsidRPr="00944008">
        <w:rPr>
          <w:rFonts w:cs="Times New Roman"/>
          <w:szCs w:val="24"/>
        </w:rPr>
        <w:t xml:space="preserve"> puses vai, ja mainās nosacījumi attiecībā </w:t>
      </w:r>
      <w:r w:rsidR="008B3E6F" w:rsidRPr="00944008">
        <w:rPr>
          <w:rFonts w:cs="Times New Roman"/>
          <w:szCs w:val="24"/>
        </w:rPr>
        <w:lastRenderedPageBreak/>
        <w:t>uz izstrādājamo tehnisko risinājumu ieviešanas nodrošināšanu, Projekta termiņu, pieejamo finansējumu</w:t>
      </w:r>
      <w:r w:rsidR="005716CC" w:rsidRPr="00944008">
        <w:rPr>
          <w:rFonts w:cs="Times New Roman"/>
          <w:szCs w:val="24"/>
        </w:rPr>
        <w:t xml:space="preserve"> u.c. apstākļiem, apzināt potenciālā</w:t>
      </w:r>
      <w:r w:rsidR="008B3E6F" w:rsidRPr="00944008">
        <w:rPr>
          <w:rFonts w:cs="Times New Roman"/>
          <w:szCs w:val="24"/>
        </w:rPr>
        <w:t xml:space="preserve">s sekas savlaicīgu lēmumu nepieņemšanas, </w:t>
      </w:r>
      <w:r w:rsidR="005716CC" w:rsidRPr="00944008">
        <w:rPr>
          <w:rFonts w:cs="Times New Roman"/>
          <w:szCs w:val="24"/>
        </w:rPr>
        <w:t>informācijas</w:t>
      </w:r>
      <w:r w:rsidR="008B3E6F" w:rsidRPr="00944008">
        <w:rPr>
          <w:rFonts w:cs="Times New Roman"/>
          <w:szCs w:val="24"/>
        </w:rPr>
        <w:t xml:space="preserve"> nepieejamības vai citu apstākļu gadījumā, </w:t>
      </w:r>
      <w:r w:rsidR="005716CC" w:rsidRPr="00944008">
        <w:rPr>
          <w:rFonts w:cs="Times New Roman"/>
          <w:szCs w:val="24"/>
        </w:rPr>
        <w:t xml:space="preserve">nodrošinot </w:t>
      </w:r>
      <w:r w:rsidR="008B3E6F" w:rsidRPr="00944008">
        <w:rPr>
          <w:rFonts w:cs="Times New Roman"/>
          <w:szCs w:val="24"/>
        </w:rPr>
        <w:t>savlaicīg</w:t>
      </w:r>
      <w:r w:rsidR="005716CC" w:rsidRPr="00944008">
        <w:rPr>
          <w:rFonts w:cs="Times New Roman"/>
          <w:szCs w:val="24"/>
        </w:rPr>
        <w:t>u</w:t>
      </w:r>
      <w:r w:rsidR="008B3E6F" w:rsidRPr="00944008">
        <w:rPr>
          <w:rFonts w:cs="Times New Roman"/>
          <w:szCs w:val="24"/>
        </w:rPr>
        <w:t xml:space="preserve"> informācijas sniegšan</w:t>
      </w:r>
      <w:r w:rsidR="005716CC" w:rsidRPr="00944008">
        <w:rPr>
          <w:rFonts w:cs="Times New Roman"/>
          <w:szCs w:val="24"/>
        </w:rPr>
        <w:t>u</w:t>
      </w:r>
      <w:r w:rsidR="008B3E6F" w:rsidRPr="00944008">
        <w:rPr>
          <w:rFonts w:cs="Times New Roman"/>
          <w:szCs w:val="24"/>
        </w:rPr>
        <w:t xml:space="preserve"> </w:t>
      </w:r>
      <w:r w:rsidR="009D4439">
        <w:rPr>
          <w:rFonts w:cs="Times New Roman"/>
          <w:szCs w:val="24"/>
        </w:rPr>
        <w:t>Pasūtītājam</w:t>
      </w:r>
      <w:r w:rsidR="008B3E6F" w:rsidRPr="00944008">
        <w:rPr>
          <w:rFonts w:cs="Times New Roman"/>
          <w:szCs w:val="24"/>
        </w:rPr>
        <w:t>)</w:t>
      </w:r>
      <w:r w:rsidR="001A3C26">
        <w:rPr>
          <w:rFonts w:cs="Times New Roman"/>
          <w:szCs w:val="24"/>
        </w:rPr>
        <w:t>.</w:t>
      </w:r>
      <w:r w:rsidR="001A3C26" w:rsidRPr="00944008" w:rsidDel="001A3C26">
        <w:rPr>
          <w:rFonts w:cs="Times New Roman"/>
          <w:szCs w:val="24"/>
        </w:rPr>
        <w:t xml:space="preserve"> </w:t>
      </w:r>
    </w:p>
    <w:p w14:paraId="29E72B11" w14:textId="77777777" w:rsidR="008B3E6F" w:rsidRPr="00944008" w:rsidRDefault="008B3E6F" w:rsidP="00944008">
      <w:pPr>
        <w:pStyle w:val="ListParagraph"/>
        <w:spacing w:after="0" w:line="240" w:lineRule="auto"/>
        <w:ind w:left="1224"/>
        <w:rPr>
          <w:rFonts w:cs="Times New Roman"/>
          <w:szCs w:val="24"/>
        </w:rPr>
      </w:pPr>
    </w:p>
    <w:p w14:paraId="53BC1B93" w14:textId="2965CA77" w:rsidR="008B3E6F" w:rsidRPr="00944008" w:rsidRDefault="008B3E6F" w:rsidP="00944008">
      <w:pPr>
        <w:pStyle w:val="ListParagraph"/>
        <w:numPr>
          <w:ilvl w:val="1"/>
          <w:numId w:val="12"/>
        </w:numPr>
        <w:spacing w:after="0" w:line="240" w:lineRule="auto"/>
        <w:rPr>
          <w:rFonts w:cs="Times New Roman"/>
          <w:szCs w:val="24"/>
        </w:rPr>
      </w:pPr>
      <w:r w:rsidRPr="00944008">
        <w:rPr>
          <w:rFonts w:cs="Times New Roman"/>
          <w:b/>
          <w:szCs w:val="24"/>
        </w:rPr>
        <w:t>Tehnisko risinājumu koordinēšana</w:t>
      </w:r>
      <w:r w:rsidRPr="00944008">
        <w:rPr>
          <w:rFonts w:cs="Times New Roman"/>
          <w:szCs w:val="24"/>
        </w:rPr>
        <w:t>:</w:t>
      </w:r>
    </w:p>
    <w:p w14:paraId="4115071B" w14:textId="318DD6CD" w:rsidR="008B3E6F" w:rsidRPr="00944008" w:rsidRDefault="00A91191" w:rsidP="00944008">
      <w:pPr>
        <w:pStyle w:val="ListParagraph"/>
        <w:numPr>
          <w:ilvl w:val="2"/>
          <w:numId w:val="12"/>
        </w:numPr>
        <w:spacing w:after="0" w:line="240" w:lineRule="auto"/>
        <w:rPr>
          <w:rFonts w:cs="Times New Roman"/>
          <w:szCs w:val="24"/>
        </w:rPr>
      </w:pPr>
      <w:r w:rsidRPr="00944008">
        <w:rPr>
          <w:rFonts w:cs="Times New Roman"/>
          <w:szCs w:val="24"/>
        </w:rPr>
        <w:t xml:space="preserve">nodrošināt </w:t>
      </w:r>
      <w:r w:rsidR="008B3E6F" w:rsidRPr="00944008">
        <w:rPr>
          <w:rFonts w:cs="Times New Roman"/>
          <w:szCs w:val="24"/>
        </w:rPr>
        <w:t>Projekta ietvaros izstrādāto tehnisko risinājumu un izstrādātāja nodevumu atbilstības un pārbaudes organizēšan</w:t>
      </w:r>
      <w:r w:rsidRPr="00944008">
        <w:rPr>
          <w:rFonts w:cs="Times New Roman"/>
          <w:szCs w:val="24"/>
        </w:rPr>
        <w:t>u</w:t>
      </w:r>
      <w:r w:rsidR="008B3E6F" w:rsidRPr="00944008">
        <w:rPr>
          <w:rFonts w:cs="Times New Roman"/>
          <w:szCs w:val="24"/>
        </w:rPr>
        <w:t>, veikšan</w:t>
      </w:r>
      <w:r w:rsidRPr="00944008">
        <w:rPr>
          <w:rFonts w:cs="Times New Roman"/>
          <w:szCs w:val="24"/>
        </w:rPr>
        <w:t>u</w:t>
      </w:r>
      <w:r w:rsidR="008B3E6F" w:rsidRPr="00944008">
        <w:rPr>
          <w:rFonts w:cs="Times New Roman"/>
          <w:szCs w:val="24"/>
        </w:rPr>
        <w:t xml:space="preserve"> un atzinumu sagatavošan</w:t>
      </w:r>
      <w:r w:rsidRPr="00944008">
        <w:rPr>
          <w:rFonts w:cs="Times New Roman"/>
          <w:szCs w:val="24"/>
        </w:rPr>
        <w:t>u</w:t>
      </w:r>
      <w:r w:rsidR="008B3E6F" w:rsidRPr="00944008">
        <w:rPr>
          <w:rFonts w:cs="Times New Roman"/>
          <w:szCs w:val="24"/>
        </w:rPr>
        <w:t xml:space="preserve"> par nodevumu atbilstību IIIS2 tehniskās specifikācijas un </w:t>
      </w:r>
      <w:r w:rsidR="009D4439">
        <w:rPr>
          <w:rFonts w:cs="Times New Roman"/>
          <w:szCs w:val="24"/>
        </w:rPr>
        <w:t xml:space="preserve">Pasūtītāja </w:t>
      </w:r>
      <w:r w:rsidR="008B3E6F" w:rsidRPr="00944008">
        <w:rPr>
          <w:rFonts w:cs="Times New Roman"/>
          <w:szCs w:val="24"/>
        </w:rPr>
        <w:t>prasībām</w:t>
      </w:r>
      <w:r w:rsidR="00997200" w:rsidRPr="00944008">
        <w:rPr>
          <w:rFonts w:cs="Times New Roman"/>
          <w:szCs w:val="24"/>
        </w:rPr>
        <w:t>;</w:t>
      </w:r>
    </w:p>
    <w:p w14:paraId="2E16A557" w14:textId="7377E33D" w:rsidR="00997200" w:rsidRPr="00944008" w:rsidRDefault="00A91191" w:rsidP="00944008">
      <w:pPr>
        <w:pStyle w:val="ListParagraph"/>
        <w:numPr>
          <w:ilvl w:val="2"/>
          <w:numId w:val="12"/>
        </w:numPr>
        <w:spacing w:after="0" w:line="240" w:lineRule="auto"/>
        <w:rPr>
          <w:rFonts w:cs="Times New Roman"/>
          <w:szCs w:val="24"/>
        </w:rPr>
      </w:pPr>
      <w:r w:rsidRPr="00944008">
        <w:rPr>
          <w:rFonts w:cs="Times New Roman"/>
          <w:szCs w:val="24"/>
        </w:rPr>
        <w:t xml:space="preserve">veikt citus </w:t>
      </w:r>
      <w:r w:rsidR="00997200" w:rsidRPr="00944008">
        <w:rPr>
          <w:rFonts w:cs="Times New Roman"/>
          <w:szCs w:val="24"/>
        </w:rPr>
        <w:t>pasākumu</w:t>
      </w:r>
      <w:r w:rsidRPr="00944008">
        <w:rPr>
          <w:rFonts w:cs="Times New Roman"/>
          <w:szCs w:val="24"/>
        </w:rPr>
        <w:t>s</w:t>
      </w:r>
      <w:r w:rsidR="00997200" w:rsidRPr="00944008">
        <w:rPr>
          <w:rFonts w:cs="Times New Roman"/>
          <w:szCs w:val="24"/>
        </w:rPr>
        <w:t xml:space="preserve"> un darbīb</w:t>
      </w:r>
      <w:r w:rsidRPr="00944008">
        <w:rPr>
          <w:rFonts w:cs="Times New Roman"/>
          <w:szCs w:val="24"/>
        </w:rPr>
        <w:t>as</w:t>
      </w:r>
      <w:r w:rsidR="00997200" w:rsidRPr="00944008">
        <w:rPr>
          <w:rFonts w:cs="Times New Roman"/>
          <w:szCs w:val="24"/>
        </w:rPr>
        <w:t>, atbilstoši faktiskās situācijas nepieciešamībai sekmīgai Projekta realizācijai un izstrādājamo tehnisko risinājumu ieviešanai.</w:t>
      </w:r>
    </w:p>
    <w:p w14:paraId="0BDFAE10" w14:textId="77777777" w:rsidR="00997200" w:rsidRPr="00944008" w:rsidRDefault="00997200" w:rsidP="00944008">
      <w:pPr>
        <w:spacing w:after="0" w:line="240" w:lineRule="auto"/>
        <w:jc w:val="both"/>
        <w:rPr>
          <w:rFonts w:ascii="Times New Roman" w:hAnsi="Times New Roman" w:cs="Times New Roman"/>
          <w:sz w:val="24"/>
          <w:szCs w:val="24"/>
          <w:lang w:val="lv-LV"/>
        </w:rPr>
      </w:pPr>
    </w:p>
    <w:p w14:paraId="70DB8770" w14:textId="36FA70DE" w:rsidR="00997200" w:rsidRPr="00944008" w:rsidRDefault="00997200" w:rsidP="00944008">
      <w:pPr>
        <w:pStyle w:val="ListParagraph"/>
        <w:numPr>
          <w:ilvl w:val="1"/>
          <w:numId w:val="12"/>
        </w:numPr>
        <w:spacing w:after="0" w:line="240" w:lineRule="auto"/>
        <w:rPr>
          <w:rFonts w:cs="Times New Roman"/>
          <w:szCs w:val="24"/>
        </w:rPr>
      </w:pPr>
      <w:r w:rsidRPr="00944008">
        <w:rPr>
          <w:rFonts w:cs="Times New Roman"/>
          <w:b/>
          <w:szCs w:val="24"/>
        </w:rPr>
        <w:t>Iepirkumu koordinēšana</w:t>
      </w:r>
      <w:r w:rsidRPr="00944008">
        <w:rPr>
          <w:rFonts w:cs="Times New Roman"/>
          <w:szCs w:val="24"/>
        </w:rPr>
        <w:t>:</w:t>
      </w:r>
    </w:p>
    <w:p w14:paraId="76AF7761" w14:textId="281EBB92" w:rsidR="00673ABE" w:rsidRPr="00BF18BE" w:rsidRDefault="0057722D" w:rsidP="00BF18BE">
      <w:pPr>
        <w:pStyle w:val="ListParagraph"/>
        <w:numPr>
          <w:ilvl w:val="2"/>
          <w:numId w:val="12"/>
        </w:numPr>
        <w:spacing w:after="0" w:line="240" w:lineRule="auto"/>
        <w:rPr>
          <w:rFonts w:cs="Times New Roman"/>
          <w:szCs w:val="24"/>
        </w:rPr>
      </w:pPr>
      <w:r w:rsidRPr="00BF18BE">
        <w:rPr>
          <w:rFonts w:cs="Times New Roman"/>
          <w:szCs w:val="24"/>
        </w:rPr>
        <w:t xml:space="preserve">nodrošināt </w:t>
      </w:r>
      <w:r w:rsidR="00997200" w:rsidRPr="00BF18BE">
        <w:rPr>
          <w:rFonts w:cs="Times New Roman"/>
          <w:szCs w:val="24"/>
        </w:rPr>
        <w:t>Projekta i</w:t>
      </w:r>
      <w:r w:rsidRPr="00BF18BE">
        <w:rPr>
          <w:rFonts w:cs="Times New Roman"/>
          <w:szCs w:val="24"/>
        </w:rPr>
        <w:t>epirkuma plāna izpildes kontroli</w:t>
      </w:r>
      <w:r w:rsidR="00997200" w:rsidRPr="00BF18BE">
        <w:rPr>
          <w:rFonts w:cs="Times New Roman"/>
          <w:szCs w:val="24"/>
        </w:rPr>
        <w:t xml:space="preserve"> un aktualizēšan</w:t>
      </w:r>
      <w:r w:rsidRPr="00BF18BE">
        <w:rPr>
          <w:rFonts w:cs="Times New Roman"/>
          <w:szCs w:val="24"/>
        </w:rPr>
        <w:t>u</w:t>
      </w:r>
      <w:r w:rsidR="00997200" w:rsidRPr="00BF18BE">
        <w:rPr>
          <w:rFonts w:cs="Times New Roman"/>
          <w:szCs w:val="24"/>
        </w:rPr>
        <w:t>;</w:t>
      </w:r>
    </w:p>
    <w:p w14:paraId="1C65E014" w14:textId="521887C5" w:rsidR="0069467C" w:rsidRPr="00BF18BE" w:rsidRDefault="005B3C6F" w:rsidP="00BF18BE">
      <w:pPr>
        <w:pStyle w:val="ListParagraph"/>
        <w:numPr>
          <w:ilvl w:val="2"/>
          <w:numId w:val="12"/>
        </w:numPr>
        <w:spacing w:after="0" w:line="240" w:lineRule="auto"/>
        <w:rPr>
          <w:rFonts w:cs="Times New Roman"/>
          <w:szCs w:val="24"/>
        </w:rPr>
      </w:pPr>
      <w:r w:rsidRPr="00BF18BE">
        <w:rPr>
          <w:rFonts w:cs="Times New Roman"/>
          <w:szCs w:val="24"/>
        </w:rPr>
        <w:t xml:space="preserve">sniegt atbalstu </w:t>
      </w:r>
      <w:r w:rsidR="0057722D" w:rsidRPr="00BF18BE">
        <w:rPr>
          <w:rFonts w:cs="Times New Roman"/>
          <w:szCs w:val="24"/>
        </w:rPr>
        <w:t>i</w:t>
      </w:r>
      <w:r w:rsidR="00997200" w:rsidRPr="00BF18BE">
        <w:rPr>
          <w:rFonts w:cs="Times New Roman"/>
          <w:szCs w:val="24"/>
        </w:rPr>
        <w:t>epirkumu dokumentācijas sagatavošan</w:t>
      </w:r>
      <w:r w:rsidRPr="00BF18BE">
        <w:rPr>
          <w:rFonts w:cs="Times New Roman"/>
          <w:szCs w:val="24"/>
        </w:rPr>
        <w:t>ā</w:t>
      </w:r>
      <w:r w:rsidR="00997200" w:rsidRPr="00BF18BE">
        <w:rPr>
          <w:rFonts w:cs="Times New Roman"/>
          <w:szCs w:val="24"/>
        </w:rPr>
        <w:t xml:space="preserve">, iepirkumu līgumu izpildes </w:t>
      </w:r>
      <w:r w:rsidRPr="00BF18BE">
        <w:rPr>
          <w:rFonts w:cs="Times New Roman"/>
          <w:szCs w:val="24"/>
        </w:rPr>
        <w:t xml:space="preserve">vadībā </w:t>
      </w:r>
      <w:r w:rsidR="0057722D" w:rsidRPr="00BF18BE">
        <w:rPr>
          <w:rFonts w:cs="Times New Roman"/>
          <w:szCs w:val="24"/>
        </w:rPr>
        <w:t xml:space="preserve">un </w:t>
      </w:r>
      <w:r w:rsidRPr="00BF18BE">
        <w:rPr>
          <w:rFonts w:cs="Times New Roman"/>
          <w:szCs w:val="24"/>
        </w:rPr>
        <w:t>uzraudzībā</w:t>
      </w:r>
      <w:r w:rsidR="0069467C" w:rsidRPr="00BF18BE">
        <w:rPr>
          <w:rFonts w:cs="Times New Roman"/>
          <w:szCs w:val="24"/>
        </w:rPr>
        <w:t>;</w:t>
      </w:r>
    </w:p>
    <w:p w14:paraId="4FA795C3" w14:textId="7B770CFF" w:rsidR="00673ABE" w:rsidRPr="00D56164" w:rsidRDefault="0057722D" w:rsidP="00BF18BE">
      <w:pPr>
        <w:pStyle w:val="ListParagraph"/>
        <w:numPr>
          <w:ilvl w:val="2"/>
          <w:numId w:val="12"/>
        </w:numPr>
        <w:spacing w:after="0" w:line="240" w:lineRule="auto"/>
        <w:rPr>
          <w:rFonts w:cs="Times New Roman"/>
          <w:szCs w:val="24"/>
        </w:rPr>
      </w:pPr>
      <w:r w:rsidRPr="008D1A87">
        <w:rPr>
          <w:rFonts w:cs="Times New Roman"/>
          <w:szCs w:val="24"/>
        </w:rPr>
        <w:lastRenderedPageBreak/>
        <w:t>i</w:t>
      </w:r>
      <w:r w:rsidR="0069467C" w:rsidRPr="008D1A87">
        <w:rPr>
          <w:rFonts w:cs="Times New Roman"/>
          <w:szCs w:val="24"/>
        </w:rPr>
        <w:t>erosināt Projekta vajadzībām nepieciešamos iepirkumus un sniegt atbalstu iepirkumu procedūru organizēšanā</w:t>
      </w:r>
      <w:r w:rsidR="00673ABE" w:rsidRPr="00D56164">
        <w:rPr>
          <w:rFonts w:cs="Times New Roman"/>
          <w:szCs w:val="24"/>
        </w:rPr>
        <w:t xml:space="preserve">, tai skaitā </w:t>
      </w:r>
      <w:r w:rsidR="00044C9C">
        <w:rPr>
          <w:rFonts w:cs="Times New Roman"/>
          <w:szCs w:val="24"/>
        </w:rPr>
        <w:t>sniedzot atbalstu</w:t>
      </w:r>
      <w:r w:rsidR="00673ABE" w:rsidRPr="00D56164">
        <w:rPr>
          <w:rFonts w:cs="Times New Roman"/>
          <w:szCs w:val="24"/>
        </w:rPr>
        <w:t xml:space="preserve"> iepirkumu </w:t>
      </w:r>
      <w:r w:rsidR="00673ABE" w:rsidRPr="00D56164">
        <w:rPr>
          <w:rFonts w:cs="Times New Roman"/>
          <w:color w:val="000000"/>
          <w:szCs w:val="24"/>
        </w:rPr>
        <w:t>procesa koordinēšan</w:t>
      </w:r>
      <w:r w:rsidR="00044C9C">
        <w:rPr>
          <w:rFonts w:cs="Times New Roman"/>
          <w:color w:val="000000"/>
          <w:szCs w:val="24"/>
        </w:rPr>
        <w:t>ā</w:t>
      </w:r>
      <w:r w:rsidR="00673ABE" w:rsidRPr="00D56164">
        <w:rPr>
          <w:rFonts w:cs="Times New Roman"/>
          <w:color w:val="000000"/>
          <w:szCs w:val="24"/>
        </w:rPr>
        <w:t xml:space="preserve"> no iepirkuma vajadzību definēšanas līdz iepirkuma priekšmeta izpildei;</w:t>
      </w:r>
    </w:p>
    <w:p w14:paraId="2F88ECEC" w14:textId="77777777" w:rsidR="00D56164" w:rsidRPr="00D56164" w:rsidRDefault="00673ABE" w:rsidP="00D56164">
      <w:pPr>
        <w:pStyle w:val="ListParagraph"/>
        <w:numPr>
          <w:ilvl w:val="2"/>
          <w:numId w:val="12"/>
        </w:numPr>
        <w:spacing w:after="0" w:line="240" w:lineRule="auto"/>
        <w:rPr>
          <w:rFonts w:cs="Times New Roman"/>
          <w:szCs w:val="24"/>
        </w:rPr>
      </w:pPr>
      <w:r w:rsidRPr="00D56164">
        <w:rPr>
          <w:rFonts w:cs="Times New Roman"/>
          <w:szCs w:val="24"/>
        </w:rPr>
        <w:t xml:space="preserve">nodrošināt </w:t>
      </w:r>
      <w:r w:rsidRPr="00D56164">
        <w:rPr>
          <w:rFonts w:cs="Times New Roman"/>
          <w:color w:val="000000"/>
          <w:szCs w:val="24"/>
        </w:rPr>
        <w:t>iepirkumiem nepieciešamo tehnisko specifikāciju sagatavošanu, tirgus izpētes veikšanu un cenu aptaujas veikšanu par iepirkumiem, kuru iepirkšanai netiek piemērotas iepirkumu (tai skaitā Publisko iepirkumu likuma 9. un 10.punk</w:t>
      </w:r>
      <w:r w:rsidR="00D56164" w:rsidRPr="00D56164">
        <w:rPr>
          <w:rFonts w:cs="Times New Roman"/>
          <w:color w:val="000000"/>
          <w:szCs w:val="24"/>
        </w:rPr>
        <w:t>tā minēto iepirkumu) procedūras;</w:t>
      </w:r>
    </w:p>
    <w:p w14:paraId="014DFBC0" w14:textId="6052DD7D" w:rsidR="00BF18BE" w:rsidRPr="00D56164" w:rsidRDefault="00BF18BE" w:rsidP="00D56164">
      <w:pPr>
        <w:pStyle w:val="ListParagraph"/>
        <w:numPr>
          <w:ilvl w:val="2"/>
          <w:numId w:val="12"/>
        </w:numPr>
        <w:spacing w:after="0" w:line="240" w:lineRule="auto"/>
        <w:rPr>
          <w:rFonts w:cs="Times New Roman"/>
          <w:szCs w:val="24"/>
        </w:rPr>
      </w:pPr>
      <w:r w:rsidRPr="00D56164">
        <w:rPr>
          <w:rFonts w:cs="Times New Roman"/>
          <w:color w:val="000000"/>
          <w:szCs w:val="24"/>
        </w:rPr>
        <w:t>Pakalpojuma sniedzējs ir atbildīgs par visu ar iepirkumu organizēšanu saistīto paskaidrojumu sniegšanu CFLA un CFLA pieprasītās papildu informācijas sniegšanu (tai skaitā iepirkumu plāniem, iepirkumu pirmspārbaudēm un iepirkumu pēcpārbaudēm)</w:t>
      </w:r>
      <w:r w:rsidR="00D56164">
        <w:rPr>
          <w:rFonts w:cs="Times New Roman"/>
          <w:color w:val="000000"/>
          <w:szCs w:val="24"/>
        </w:rPr>
        <w:t>;</w:t>
      </w:r>
    </w:p>
    <w:p w14:paraId="62D5EA34" w14:textId="5B343979" w:rsidR="00673ABE" w:rsidRPr="00D56164" w:rsidRDefault="00BF18BE" w:rsidP="00D56164">
      <w:pPr>
        <w:pStyle w:val="ListParagraph"/>
        <w:numPr>
          <w:ilvl w:val="2"/>
          <w:numId w:val="12"/>
        </w:numPr>
        <w:spacing w:after="0" w:line="240" w:lineRule="auto"/>
        <w:rPr>
          <w:rFonts w:cs="Times New Roman"/>
          <w:szCs w:val="24"/>
        </w:rPr>
      </w:pPr>
      <w:r w:rsidRPr="00D56164">
        <w:rPr>
          <w:rFonts w:cs="Times New Roman"/>
          <w:color w:val="000000"/>
          <w:szCs w:val="24"/>
        </w:rPr>
        <w:t>Plānot IIIS2 izstrādātāju un citu ar IIIS2 ieviešanu saistīto pakalpojumu sniedzēju nodevumus un to saskaņošanu ar Pasūtītāju un Projekta sadarbības partneriem, piesaistītajiem ekspertiem</w:t>
      </w:r>
      <w:r w:rsidR="00D56164" w:rsidRPr="00D56164">
        <w:rPr>
          <w:rFonts w:cs="Times New Roman"/>
          <w:color w:val="000000"/>
          <w:szCs w:val="24"/>
        </w:rPr>
        <w:t>;</w:t>
      </w:r>
    </w:p>
    <w:p w14:paraId="00367055" w14:textId="4DE1A8B9" w:rsidR="00BF18BE" w:rsidRPr="00D56164" w:rsidRDefault="00BF18BE" w:rsidP="00D56164">
      <w:pPr>
        <w:pStyle w:val="ListParagraph"/>
        <w:numPr>
          <w:ilvl w:val="2"/>
          <w:numId w:val="12"/>
        </w:numPr>
        <w:spacing w:after="0" w:line="240" w:lineRule="auto"/>
        <w:rPr>
          <w:rFonts w:cs="Times New Roman"/>
          <w:szCs w:val="24"/>
        </w:rPr>
      </w:pPr>
      <w:r w:rsidRPr="00D56164">
        <w:rPr>
          <w:rFonts w:cs="Times New Roman"/>
          <w:color w:val="000000"/>
          <w:szCs w:val="24"/>
        </w:rPr>
        <w:t>sagatavot Projekta ietvaros paredzēto līgumu projektus un organizēt to parakstīšanu, atbilstoši Pasūtītāja iekšējai kārtībai.</w:t>
      </w:r>
    </w:p>
    <w:p w14:paraId="1CBE8061" w14:textId="77777777" w:rsidR="00BF18BE" w:rsidRPr="00D56164" w:rsidRDefault="00BF18BE" w:rsidP="00BF18BE">
      <w:pPr>
        <w:pStyle w:val="ListParagraph"/>
        <w:keepNext/>
        <w:keepLines/>
        <w:numPr>
          <w:ilvl w:val="2"/>
          <w:numId w:val="12"/>
        </w:numPr>
        <w:spacing w:after="0" w:line="240" w:lineRule="auto"/>
        <w:contextualSpacing w:val="0"/>
        <w:outlineLvl w:val="0"/>
        <w:rPr>
          <w:rFonts w:cs="Times New Roman"/>
          <w:szCs w:val="24"/>
        </w:rPr>
      </w:pPr>
      <w:r w:rsidRPr="00D56164">
        <w:rPr>
          <w:rFonts w:cs="Times New Roman"/>
          <w:szCs w:val="24"/>
        </w:rPr>
        <w:lastRenderedPageBreak/>
        <w:t>Pakalpojuma sniedzējam ir pienākums savlaicīgi veikt noslēgto līgumu izpildes kontroli, tai skaitā:</w:t>
      </w:r>
    </w:p>
    <w:p w14:paraId="439CA732" w14:textId="77777777" w:rsidR="00BF18BE" w:rsidRPr="00D56164" w:rsidRDefault="00BF18BE" w:rsidP="00BF18BE">
      <w:pPr>
        <w:pStyle w:val="ListParagraph"/>
        <w:keepNext/>
        <w:keepLines/>
        <w:numPr>
          <w:ilvl w:val="3"/>
          <w:numId w:val="12"/>
        </w:numPr>
        <w:spacing w:after="0" w:line="240" w:lineRule="auto"/>
        <w:contextualSpacing w:val="0"/>
        <w:outlineLvl w:val="0"/>
        <w:rPr>
          <w:rFonts w:cs="Times New Roman"/>
          <w:szCs w:val="24"/>
        </w:rPr>
      </w:pPr>
      <w:r w:rsidRPr="00D56164">
        <w:rPr>
          <w:rFonts w:cs="Times New Roman"/>
          <w:szCs w:val="24"/>
        </w:rPr>
        <w:t>veidot un uzturēt sadarbību starp Pasūtītāja darbiniekiem un Projekta aktivitāšu līgumu izpildītājiem;</w:t>
      </w:r>
    </w:p>
    <w:p w14:paraId="4A34672D" w14:textId="6F115280" w:rsidR="00BF18BE" w:rsidRPr="001A3C26" w:rsidRDefault="00BF18BE" w:rsidP="00BF18BE">
      <w:pPr>
        <w:pStyle w:val="ListParagraph"/>
        <w:keepNext/>
        <w:keepLines/>
        <w:numPr>
          <w:ilvl w:val="3"/>
          <w:numId w:val="12"/>
        </w:numPr>
        <w:spacing w:after="0" w:line="240" w:lineRule="auto"/>
        <w:contextualSpacing w:val="0"/>
        <w:outlineLvl w:val="0"/>
        <w:rPr>
          <w:rFonts w:cs="Times New Roman"/>
          <w:szCs w:val="24"/>
        </w:rPr>
      </w:pPr>
      <w:r w:rsidRPr="00D56164">
        <w:rPr>
          <w:rFonts w:cs="Times New Roman"/>
          <w:szCs w:val="24"/>
        </w:rPr>
        <w:t xml:space="preserve">izvērtēt Projekta </w:t>
      </w:r>
      <w:r w:rsidR="001A3C26">
        <w:rPr>
          <w:rFonts w:cs="Times New Roman"/>
          <w:szCs w:val="24"/>
        </w:rPr>
        <w:t xml:space="preserve">izstrādes </w:t>
      </w:r>
      <w:r w:rsidRPr="00D56164">
        <w:rPr>
          <w:rFonts w:cs="Times New Roman"/>
          <w:szCs w:val="24"/>
        </w:rPr>
        <w:t>programmēšanas (projektējuma) aprakstu, atbalstīt Pasūtītāju IIIS</w:t>
      </w:r>
      <w:r w:rsidRPr="001A3C26">
        <w:rPr>
          <w:rFonts w:cs="Times New Roman"/>
          <w:szCs w:val="24"/>
        </w:rPr>
        <w:t>2 izstrādes prasību realizācijas saskaņošanā un komunikācijā ar IIIS2 izstrādātājiem;</w:t>
      </w:r>
    </w:p>
    <w:p w14:paraId="3D7C70DC" w14:textId="77777777" w:rsidR="00BF18BE" w:rsidRPr="00044C9C" w:rsidRDefault="00BF18BE" w:rsidP="00BF18BE">
      <w:pPr>
        <w:pStyle w:val="ListParagraph"/>
        <w:keepNext/>
        <w:keepLines/>
        <w:numPr>
          <w:ilvl w:val="3"/>
          <w:numId w:val="12"/>
        </w:numPr>
        <w:spacing w:after="0" w:line="240" w:lineRule="auto"/>
        <w:contextualSpacing w:val="0"/>
        <w:outlineLvl w:val="0"/>
        <w:rPr>
          <w:rFonts w:cs="Times New Roman"/>
          <w:szCs w:val="24"/>
        </w:rPr>
      </w:pPr>
      <w:r w:rsidRPr="00044C9C">
        <w:rPr>
          <w:rFonts w:cs="Times New Roman"/>
          <w:szCs w:val="24"/>
        </w:rPr>
        <w:t>kontrolēt Projekta aktivitāšu izpildītāju darbu izpildes termiņus un sasniegtos rezultātus;</w:t>
      </w:r>
    </w:p>
    <w:p w14:paraId="14F57F16" w14:textId="486FD37A" w:rsidR="00BF18BE" w:rsidRDefault="00BF18BE" w:rsidP="00BF18BE">
      <w:pPr>
        <w:pStyle w:val="ListParagraph"/>
        <w:keepNext/>
        <w:keepLines/>
        <w:numPr>
          <w:ilvl w:val="3"/>
          <w:numId w:val="12"/>
        </w:numPr>
        <w:spacing w:after="0" w:line="240" w:lineRule="auto"/>
        <w:contextualSpacing w:val="0"/>
        <w:outlineLvl w:val="0"/>
        <w:rPr>
          <w:rFonts w:cs="Times New Roman"/>
          <w:szCs w:val="24"/>
        </w:rPr>
      </w:pPr>
      <w:r w:rsidRPr="00044C9C">
        <w:rPr>
          <w:rFonts w:cs="Times New Roman"/>
          <w:szCs w:val="24"/>
        </w:rPr>
        <w:t>veikt Projekta ietvaros paredzēto līgumu nodevumu pārbaudes un sagatavot atzinumus par nodevumu atbilstību līgumā paredzētajam</w:t>
      </w:r>
      <w:r w:rsidRPr="008D1A87">
        <w:rPr>
          <w:rFonts w:cs="Times New Roman"/>
          <w:szCs w:val="24"/>
        </w:rPr>
        <w:t>.</w:t>
      </w:r>
    </w:p>
    <w:p w14:paraId="0510C8E7" w14:textId="77777777" w:rsidR="00BF18BE" w:rsidRPr="00BF18BE" w:rsidRDefault="00BF18BE" w:rsidP="00BF18BE">
      <w:pPr>
        <w:pStyle w:val="ListParagraph"/>
        <w:keepNext/>
        <w:keepLines/>
        <w:spacing w:after="0" w:line="240" w:lineRule="auto"/>
        <w:ind w:left="1728"/>
        <w:contextualSpacing w:val="0"/>
        <w:outlineLvl w:val="0"/>
        <w:rPr>
          <w:rFonts w:cs="Times New Roman"/>
          <w:szCs w:val="24"/>
        </w:rPr>
      </w:pPr>
    </w:p>
    <w:p w14:paraId="32A85316" w14:textId="121D7A85" w:rsidR="00997200" w:rsidRPr="00BF18BE" w:rsidRDefault="00BF18BE" w:rsidP="00BF18BE">
      <w:pPr>
        <w:pStyle w:val="ListParagraph"/>
        <w:spacing w:after="0" w:line="240" w:lineRule="auto"/>
        <w:ind w:left="360"/>
        <w:rPr>
          <w:rFonts w:cs="Times New Roman"/>
          <w:szCs w:val="24"/>
        </w:rPr>
      </w:pPr>
      <w:r w:rsidRPr="00BF18BE">
        <w:rPr>
          <w:rFonts w:cs="Times New Roman"/>
          <w:szCs w:val="24"/>
        </w:rPr>
        <w:t>Veicot šajā nodaļā minētos pienākumus, Pakalpojuma sniedzējs ir atbildīgs par pienākumu veikšanu saskaņā ar normatīvajiem aktiem (tai skaitā Publisko iepirkumu likumu), ar Eiropas Savienības struktūrfondu uzraudzību saistīto iestāžu (tai skaitā Iepirkumu uzraudzības biroja) izdotajiem tiesību aktiem (vadlīnijām, ieteikumiem).</w:t>
      </w:r>
    </w:p>
    <w:p w14:paraId="3AF40E14" w14:textId="77777777" w:rsidR="00997200" w:rsidRPr="00944008" w:rsidRDefault="00997200" w:rsidP="00944008">
      <w:pPr>
        <w:pStyle w:val="ListParagraph"/>
        <w:spacing w:after="0" w:line="240" w:lineRule="auto"/>
        <w:ind w:left="1224"/>
        <w:rPr>
          <w:rFonts w:cs="Times New Roman"/>
          <w:szCs w:val="24"/>
        </w:rPr>
      </w:pPr>
    </w:p>
    <w:p w14:paraId="35740256" w14:textId="77777777" w:rsidR="0057722D" w:rsidRPr="00944008" w:rsidRDefault="0057722D" w:rsidP="00944008">
      <w:pPr>
        <w:pStyle w:val="ListParagraph"/>
        <w:numPr>
          <w:ilvl w:val="1"/>
          <w:numId w:val="12"/>
        </w:numPr>
        <w:spacing w:after="0" w:line="240" w:lineRule="auto"/>
        <w:rPr>
          <w:rFonts w:cs="Times New Roman"/>
          <w:szCs w:val="24"/>
        </w:rPr>
      </w:pPr>
      <w:r w:rsidRPr="00944008">
        <w:rPr>
          <w:rFonts w:cs="Times New Roman"/>
          <w:b/>
          <w:szCs w:val="24"/>
        </w:rPr>
        <w:t>Projekta finanšu un grāmatvedības koordinēšana</w:t>
      </w:r>
      <w:r w:rsidRPr="00944008">
        <w:rPr>
          <w:rFonts w:cs="Times New Roman"/>
          <w:szCs w:val="24"/>
        </w:rPr>
        <w:t>:</w:t>
      </w:r>
    </w:p>
    <w:p w14:paraId="3E8A6CBE" w14:textId="0FF1EDA7" w:rsidR="0057722D" w:rsidRPr="00944008" w:rsidRDefault="0057722D" w:rsidP="00944008">
      <w:pPr>
        <w:pStyle w:val="ListParagraph"/>
        <w:numPr>
          <w:ilvl w:val="2"/>
          <w:numId w:val="12"/>
        </w:numPr>
        <w:spacing w:after="0" w:line="240" w:lineRule="auto"/>
        <w:rPr>
          <w:rFonts w:cs="Times New Roman"/>
          <w:szCs w:val="24"/>
        </w:rPr>
      </w:pPr>
      <w:r w:rsidRPr="00944008">
        <w:rPr>
          <w:rFonts w:cs="Times New Roman"/>
          <w:szCs w:val="24"/>
        </w:rPr>
        <w:lastRenderedPageBreak/>
        <w:t xml:space="preserve">veikt Projekta finanšu vadību, tai skaitā aktualizēt Projekta budžetu un kontrolēt tā izpildi, sadarbojoties ar </w:t>
      </w:r>
      <w:r w:rsidR="009D4439">
        <w:rPr>
          <w:rFonts w:cs="Times New Roman"/>
          <w:szCs w:val="24"/>
        </w:rPr>
        <w:t>Pasūtītāju</w:t>
      </w:r>
      <w:r w:rsidRPr="00944008">
        <w:rPr>
          <w:rFonts w:cs="Times New Roman"/>
          <w:szCs w:val="24"/>
        </w:rPr>
        <w:t>;</w:t>
      </w:r>
    </w:p>
    <w:p w14:paraId="5F7A8425" w14:textId="08112B62" w:rsidR="0057722D" w:rsidRPr="00944008" w:rsidRDefault="0057722D" w:rsidP="00944008">
      <w:pPr>
        <w:pStyle w:val="ListParagraph"/>
        <w:numPr>
          <w:ilvl w:val="2"/>
          <w:numId w:val="12"/>
        </w:numPr>
        <w:spacing w:after="0" w:line="240" w:lineRule="auto"/>
        <w:rPr>
          <w:rFonts w:cs="Times New Roman"/>
          <w:szCs w:val="24"/>
        </w:rPr>
      </w:pPr>
      <w:r w:rsidRPr="00944008">
        <w:rPr>
          <w:rFonts w:cs="Times New Roman"/>
          <w:szCs w:val="24"/>
        </w:rPr>
        <w:t>nodrošināt Projekta finanšu p</w:t>
      </w:r>
      <w:r w:rsidR="004F7064">
        <w:rPr>
          <w:rFonts w:cs="Times New Roman"/>
          <w:szCs w:val="24"/>
        </w:rPr>
        <w:t>l</w:t>
      </w:r>
      <w:r w:rsidRPr="00944008">
        <w:rPr>
          <w:rFonts w:cs="Times New Roman"/>
          <w:szCs w:val="24"/>
        </w:rPr>
        <w:t>ūsmas plānošanu, uzraudzību un kontroli;</w:t>
      </w:r>
    </w:p>
    <w:p w14:paraId="7A2C7873" w14:textId="4F36CF06" w:rsidR="0057722D" w:rsidRPr="00944008" w:rsidRDefault="0057722D" w:rsidP="00944008">
      <w:pPr>
        <w:pStyle w:val="ListParagraph"/>
        <w:numPr>
          <w:ilvl w:val="2"/>
          <w:numId w:val="12"/>
        </w:numPr>
        <w:spacing w:after="0" w:line="240" w:lineRule="auto"/>
        <w:rPr>
          <w:rFonts w:cs="Times New Roman"/>
          <w:szCs w:val="24"/>
        </w:rPr>
      </w:pPr>
      <w:r w:rsidRPr="00944008">
        <w:rPr>
          <w:rFonts w:cs="Times New Roman"/>
          <w:szCs w:val="24"/>
        </w:rPr>
        <w:t>veikt Projekta maksājumu koordinēšanu;</w:t>
      </w:r>
    </w:p>
    <w:p w14:paraId="296D07D8" w14:textId="6E71D6E6" w:rsidR="005716CC" w:rsidRPr="00944008" w:rsidRDefault="005716CC" w:rsidP="00944008">
      <w:pPr>
        <w:pStyle w:val="ListParagraph"/>
        <w:numPr>
          <w:ilvl w:val="2"/>
          <w:numId w:val="12"/>
        </w:numPr>
        <w:spacing w:after="0" w:line="240" w:lineRule="auto"/>
        <w:rPr>
          <w:rFonts w:cs="Times New Roman"/>
          <w:szCs w:val="24"/>
        </w:rPr>
      </w:pPr>
      <w:r w:rsidRPr="00944008">
        <w:rPr>
          <w:rFonts w:cs="Times New Roman"/>
          <w:szCs w:val="24"/>
        </w:rPr>
        <w:t>nodrošināt izmaksu atbilstību Projekta pieteikumam un CFLA prasībām visā Projekta īstenošanas laikā;</w:t>
      </w:r>
    </w:p>
    <w:p w14:paraId="36DE3911" w14:textId="2B511197" w:rsidR="00997200" w:rsidRPr="00944008" w:rsidRDefault="0057722D" w:rsidP="00944008">
      <w:pPr>
        <w:pStyle w:val="ListParagraph"/>
        <w:numPr>
          <w:ilvl w:val="2"/>
          <w:numId w:val="12"/>
        </w:numPr>
        <w:spacing w:after="0" w:line="240" w:lineRule="auto"/>
        <w:rPr>
          <w:rFonts w:cs="Times New Roman"/>
          <w:szCs w:val="24"/>
        </w:rPr>
      </w:pPr>
      <w:r w:rsidRPr="00944008">
        <w:rPr>
          <w:rFonts w:cs="Times New Roman"/>
          <w:szCs w:val="24"/>
        </w:rPr>
        <w:t>nodrošināt i</w:t>
      </w:r>
      <w:r w:rsidR="00997200" w:rsidRPr="00944008">
        <w:rPr>
          <w:rFonts w:cs="Times New Roman"/>
          <w:szCs w:val="24"/>
        </w:rPr>
        <w:t>zmaksu apliecinošu dokumentu formu saskaņošan</w:t>
      </w:r>
      <w:r w:rsidRPr="00944008">
        <w:rPr>
          <w:rFonts w:cs="Times New Roman"/>
          <w:szCs w:val="24"/>
        </w:rPr>
        <w:t>u</w:t>
      </w:r>
      <w:r w:rsidR="00997200" w:rsidRPr="00944008">
        <w:rPr>
          <w:rFonts w:cs="Times New Roman"/>
          <w:szCs w:val="24"/>
        </w:rPr>
        <w:t>;</w:t>
      </w:r>
    </w:p>
    <w:p w14:paraId="78F10457" w14:textId="454E082C" w:rsidR="00AC2048" w:rsidRPr="00944008" w:rsidRDefault="0057722D" w:rsidP="00944008">
      <w:pPr>
        <w:pStyle w:val="ListParagraph"/>
        <w:numPr>
          <w:ilvl w:val="2"/>
          <w:numId w:val="12"/>
        </w:numPr>
        <w:spacing w:after="0" w:line="240" w:lineRule="auto"/>
        <w:rPr>
          <w:rFonts w:cs="Times New Roman"/>
          <w:szCs w:val="24"/>
        </w:rPr>
      </w:pPr>
      <w:r w:rsidRPr="00944008">
        <w:rPr>
          <w:rFonts w:cs="Times New Roman"/>
          <w:szCs w:val="24"/>
        </w:rPr>
        <w:t xml:space="preserve">veikt </w:t>
      </w:r>
      <w:r w:rsidR="005B3C6F">
        <w:rPr>
          <w:rFonts w:cs="Times New Roman"/>
          <w:szCs w:val="24"/>
        </w:rPr>
        <w:t>ceturkšņa</w:t>
      </w:r>
      <w:r w:rsidR="005B3C6F" w:rsidRPr="00944008">
        <w:rPr>
          <w:rFonts w:cs="Times New Roman"/>
          <w:szCs w:val="24"/>
        </w:rPr>
        <w:t xml:space="preserve"> </w:t>
      </w:r>
      <w:r w:rsidR="00AC2048" w:rsidRPr="00944008">
        <w:rPr>
          <w:rFonts w:cs="Times New Roman"/>
          <w:szCs w:val="24"/>
        </w:rPr>
        <w:t>atskaišu sagatavošanu un iesniegšan</w:t>
      </w:r>
      <w:r w:rsidR="009D4439">
        <w:rPr>
          <w:rFonts w:cs="Times New Roman"/>
          <w:szCs w:val="24"/>
        </w:rPr>
        <w:t>u</w:t>
      </w:r>
      <w:r w:rsidR="00AC2048" w:rsidRPr="00944008">
        <w:rPr>
          <w:rFonts w:cs="Times New Roman"/>
          <w:szCs w:val="24"/>
        </w:rPr>
        <w:t xml:space="preserve"> </w:t>
      </w:r>
      <w:r w:rsidR="009D4439">
        <w:rPr>
          <w:rFonts w:cs="Times New Roman"/>
          <w:szCs w:val="24"/>
        </w:rPr>
        <w:t>Pasūtītājam</w:t>
      </w:r>
      <w:r w:rsidR="00AC2048" w:rsidRPr="00944008">
        <w:rPr>
          <w:rFonts w:cs="Times New Roman"/>
          <w:szCs w:val="24"/>
        </w:rPr>
        <w:t xml:space="preserve"> par Projekta finansējuma apguvi;</w:t>
      </w:r>
    </w:p>
    <w:p w14:paraId="3E91CBEC" w14:textId="505A3A67" w:rsidR="00997200" w:rsidRPr="00944008" w:rsidRDefault="0057722D" w:rsidP="00944008">
      <w:pPr>
        <w:pStyle w:val="ListParagraph"/>
        <w:numPr>
          <w:ilvl w:val="2"/>
          <w:numId w:val="12"/>
        </w:numPr>
        <w:spacing w:after="0" w:line="240" w:lineRule="auto"/>
        <w:rPr>
          <w:rFonts w:cs="Times New Roman"/>
          <w:szCs w:val="24"/>
        </w:rPr>
      </w:pPr>
      <w:r w:rsidRPr="00944008">
        <w:rPr>
          <w:rFonts w:cs="Times New Roman"/>
          <w:szCs w:val="24"/>
        </w:rPr>
        <w:t xml:space="preserve">sagatavot maksājumu pieprasījumus, saskaņā ar </w:t>
      </w:r>
      <w:r w:rsidR="009D4439">
        <w:rPr>
          <w:rFonts w:cs="Times New Roman"/>
          <w:szCs w:val="24"/>
        </w:rPr>
        <w:t xml:space="preserve">Pasūtītāja </w:t>
      </w:r>
      <w:r w:rsidRPr="00944008">
        <w:rPr>
          <w:rFonts w:cs="Times New Roman"/>
          <w:szCs w:val="24"/>
        </w:rPr>
        <w:t xml:space="preserve">un CFLA noslēgtās Vienošanās nosacījumiem, veikt sagatavoto maksājumu pieprasījumu pārbaudi un </w:t>
      </w:r>
      <w:r w:rsidR="005B3C6F">
        <w:rPr>
          <w:rFonts w:cs="Times New Roman"/>
          <w:szCs w:val="24"/>
        </w:rPr>
        <w:t>sagatavot tos iesniegšanai</w:t>
      </w:r>
      <w:r w:rsidRPr="00944008">
        <w:rPr>
          <w:rFonts w:cs="Times New Roman"/>
          <w:szCs w:val="24"/>
        </w:rPr>
        <w:t>.</w:t>
      </w:r>
    </w:p>
    <w:p w14:paraId="13BC99EC" w14:textId="77777777" w:rsidR="00997200" w:rsidRPr="00944008" w:rsidRDefault="00997200" w:rsidP="00944008">
      <w:pPr>
        <w:spacing w:after="0" w:line="240" w:lineRule="auto"/>
        <w:jc w:val="both"/>
        <w:rPr>
          <w:rFonts w:ascii="Times New Roman" w:hAnsi="Times New Roman" w:cs="Times New Roman"/>
          <w:sz w:val="24"/>
          <w:szCs w:val="24"/>
          <w:lang w:val="lv-LV"/>
        </w:rPr>
      </w:pPr>
    </w:p>
    <w:p w14:paraId="2F1FFAE3" w14:textId="710DD0AB" w:rsidR="00997200" w:rsidRPr="00944008" w:rsidRDefault="0057722D" w:rsidP="00944008">
      <w:pPr>
        <w:pStyle w:val="ListParagraph"/>
        <w:numPr>
          <w:ilvl w:val="1"/>
          <w:numId w:val="12"/>
        </w:numPr>
        <w:spacing w:after="0" w:line="240" w:lineRule="auto"/>
        <w:rPr>
          <w:rFonts w:cs="Times New Roman"/>
          <w:szCs w:val="24"/>
        </w:rPr>
      </w:pPr>
      <w:r w:rsidRPr="00944008">
        <w:rPr>
          <w:rFonts w:cs="Times New Roman"/>
          <w:b/>
          <w:szCs w:val="24"/>
        </w:rPr>
        <w:t>S</w:t>
      </w:r>
      <w:r w:rsidR="00997200" w:rsidRPr="00944008">
        <w:rPr>
          <w:rFonts w:cs="Times New Roman"/>
          <w:b/>
          <w:szCs w:val="24"/>
        </w:rPr>
        <w:t>adarbība ar CFLA un citu uzraudzības institūciju pārstāvjiem</w:t>
      </w:r>
      <w:r w:rsidR="00997200" w:rsidRPr="00944008">
        <w:rPr>
          <w:rFonts w:cs="Times New Roman"/>
          <w:szCs w:val="24"/>
        </w:rPr>
        <w:t>:</w:t>
      </w:r>
    </w:p>
    <w:p w14:paraId="33D53158" w14:textId="307F6E5D" w:rsidR="0057722D" w:rsidRPr="00944008" w:rsidRDefault="006B496D" w:rsidP="004F7064">
      <w:pPr>
        <w:pStyle w:val="ListParagraph"/>
        <w:numPr>
          <w:ilvl w:val="2"/>
          <w:numId w:val="12"/>
        </w:numPr>
        <w:spacing w:after="0" w:line="240" w:lineRule="auto"/>
        <w:ind w:left="1225" w:hanging="505"/>
        <w:rPr>
          <w:rFonts w:cs="Times New Roman"/>
          <w:szCs w:val="24"/>
        </w:rPr>
      </w:pPr>
      <w:r>
        <w:rPr>
          <w:rFonts w:cs="Times New Roman"/>
          <w:szCs w:val="24"/>
        </w:rPr>
        <w:t>organizēt</w:t>
      </w:r>
      <w:r w:rsidRPr="00944008">
        <w:rPr>
          <w:rFonts w:cs="Times New Roman"/>
          <w:szCs w:val="24"/>
        </w:rPr>
        <w:t xml:space="preserve"> </w:t>
      </w:r>
      <w:r w:rsidR="0057722D" w:rsidRPr="00944008">
        <w:rPr>
          <w:rFonts w:cs="Times New Roman"/>
          <w:szCs w:val="24"/>
        </w:rPr>
        <w:t>Projekta progresa ziņojumu sagatavošanu un iesniegšanu</w:t>
      </w:r>
      <w:r w:rsidR="00827FA1">
        <w:rPr>
          <w:rFonts w:cs="Times New Roman"/>
          <w:szCs w:val="24"/>
        </w:rPr>
        <w:t xml:space="preserve"> </w:t>
      </w:r>
      <w:r w:rsidR="00827FA1" w:rsidRPr="00973614">
        <w:rPr>
          <w:rFonts w:eastAsia="Calibri Light"/>
        </w:rPr>
        <w:t>par kopējo Projekta un nodevumu statusu, darbu izpildes statusu, neplānoti veiktajiem darbiem, Projekta tvēruma statusu un izmaiņām, finanšu plāna statusu, problēmām un riskiem, izmaiņu vadību (ja nepieciešams), iepriekš izteikto Projekta uzraudzības padomes lēmumu izpildi, plānu nākamajam periodam</w:t>
      </w:r>
      <w:r w:rsidR="0057722D" w:rsidRPr="00944008">
        <w:rPr>
          <w:rFonts w:cs="Times New Roman"/>
          <w:szCs w:val="24"/>
        </w:rPr>
        <w:t>;</w:t>
      </w:r>
    </w:p>
    <w:p w14:paraId="00137544" w14:textId="23B9C3AC" w:rsidR="00997200" w:rsidRPr="00944008" w:rsidRDefault="00AC2048" w:rsidP="004F7064">
      <w:pPr>
        <w:pStyle w:val="ListParagraph"/>
        <w:numPr>
          <w:ilvl w:val="2"/>
          <w:numId w:val="12"/>
        </w:numPr>
        <w:spacing w:after="0" w:line="240" w:lineRule="auto"/>
        <w:ind w:left="1225" w:hanging="505"/>
        <w:rPr>
          <w:rFonts w:cs="Times New Roman"/>
          <w:szCs w:val="24"/>
        </w:rPr>
      </w:pPr>
      <w:r w:rsidRPr="00944008">
        <w:rPr>
          <w:rFonts w:cs="Times New Roman"/>
          <w:szCs w:val="24"/>
        </w:rPr>
        <w:lastRenderedPageBreak/>
        <w:t>veikt a</w:t>
      </w:r>
      <w:r w:rsidR="00997200" w:rsidRPr="00944008">
        <w:rPr>
          <w:rFonts w:cs="Times New Roman"/>
          <w:szCs w:val="24"/>
        </w:rPr>
        <w:t>tbilstošu darbī</w:t>
      </w:r>
      <w:r w:rsidRPr="00944008">
        <w:rPr>
          <w:rFonts w:cs="Times New Roman"/>
          <w:szCs w:val="24"/>
        </w:rPr>
        <w:t>bu plānošanu</w:t>
      </w:r>
      <w:r w:rsidR="00997200" w:rsidRPr="00944008">
        <w:rPr>
          <w:rFonts w:cs="Times New Roman"/>
          <w:szCs w:val="24"/>
        </w:rPr>
        <w:t>, organizēšan</w:t>
      </w:r>
      <w:r w:rsidRPr="00944008">
        <w:rPr>
          <w:rFonts w:cs="Times New Roman"/>
          <w:szCs w:val="24"/>
        </w:rPr>
        <w:t>u</w:t>
      </w:r>
      <w:r w:rsidR="00997200" w:rsidRPr="00944008">
        <w:rPr>
          <w:rFonts w:cs="Times New Roman"/>
          <w:szCs w:val="24"/>
        </w:rPr>
        <w:t xml:space="preserve"> un realizēšan</w:t>
      </w:r>
      <w:r w:rsidRPr="00944008">
        <w:rPr>
          <w:rFonts w:cs="Times New Roman"/>
          <w:szCs w:val="24"/>
        </w:rPr>
        <w:t>u</w:t>
      </w:r>
      <w:r w:rsidR="00997200" w:rsidRPr="00944008">
        <w:rPr>
          <w:rFonts w:cs="Times New Roman"/>
          <w:szCs w:val="24"/>
        </w:rPr>
        <w:t xml:space="preserve"> saskaņā ar jebkuru no Projekta vadības/uzraudzības iestādēm saņemto informāciju un dokumentāciju</w:t>
      </w:r>
      <w:r w:rsidRPr="00944008">
        <w:rPr>
          <w:rFonts w:cs="Times New Roman"/>
          <w:szCs w:val="24"/>
        </w:rPr>
        <w:t xml:space="preserve">, atbilstoši </w:t>
      </w:r>
      <w:r w:rsidR="009D4439">
        <w:rPr>
          <w:rFonts w:cs="Times New Roman"/>
          <w:szCs w:val="24"/>
        </w:rPr>
        <w:t>Pasūtītāja</w:t>
      </w:r>
      <w:r w:rsidRPr="00944008">
        <w:rPr>
          <w:rFonts w:cs="Times New Roman"/>
          <w:szCs w:val="24"/>
        </w:rPr>
        <w:t xml:space="preserve"> noteiktajam</w:t>
      </w:r>
      <w:r w:rsidR="00997200" w:rsidRPr="00944008">
        <w:rPr>
          <w:rFonts w:cs="Times New Roman"/>
          <w:szCs w:val="24"/>
        </w:rPr>
        <w:t>;</w:t>
      </w:r>
    </w:p>
    <w:p w14:paraId="7D03A3F8" w14:textId="289467D1" w:rsidR="00997200" w:rsidRPr="008D1A87" w:rsidRDefault="00044C9C" w:rsidP="004F7064">
      <w:pPr>
        <w:pStyle w:val="ListParagraph"/>
        <w:numPr>
          <w:ilvl w:val="2"/>
          <w:numId w:val="12"/>
        </w:numPr>
        <w:spacing w:after="0" w:line="240" w:lineRule="auto"/>
        <w:ind w:left="1225" w:hanging="505"/>
        <w:rPr>
          <w:rFonts w:cs="Times New Roman"/>
          <w:szCs w:val="24"/>
        </w:rPr>
      </w:pPr>
      <w:r>
        <w:rPr>
          <w:rFonts w:cs="Times New Roman"/>
          <w:szCs w:val="24"/>
        </w:rPr>
        <w:t>sadarbībā ar Pasūtītāju piedalīties</w:t>
      </w:r>
      <w:r w:rsidR="00AC2048" w:rsidRPr="008D1A87">
        <w:rPr>
          <w:rFonts w:cs="Times New Roman"/>
          <w:szCs w:val="24"/>
        </w:rPr>
        <w:t xml:space="preserve"> k</w:t>
      </w:r>
      <w:r w:rsidR="00997200" w:rsidRPr="008D1A87">
        <w:rPr>
          <w:rFonts w:cs="Times New Roman"/>
          <w:szCs w:val="24"/>
        </w:rPr>
        <w:t>omunikācij</w:t>
      </w:r>
      <w:r w:rsidR="00AC2048" w:rsidRPr="008D1A87">
        <w:rPr>
          <w:rFonts w:cs="Times New Roman"/>
          <w:szCs w:val="24"/>
        </w:rPr>
        <w:t>u ar CFLA un</w:t>
      </w:r>
      <w:r w:rsidR="005B3C6F" w:rsidRPr="008D1A87">
        <w:rPr>
          <w:rFonts w:cs="Times New Roman"/>
          <w:szCs w:val="24"/>
        </w:rPr>
        <w:t xml:space="preserve">, ja nepieciešams, </w:t>
      </w:r>
      <w:r w:rsidR="00AC2048" w:rsidRPr="008D1A87">
        <w:rPr>
          <w:rFonts w:cs="Times New Roman"/>
          <w:szCs w:val="24"/>
        </w:rPr>
        <w:t>informācijas aktualizēšanu</w:t>
      </w:r>
      <w:r w:rsidR="00997200" w:rsidRPr="008D1A87">
        <w:rPr>
          <w:rFonts w:cs="Times New Roman"/>
          <w:szCs w:val="24"/>
        </w:rPr>
        <w:t>, izmantojot Kohēzijas politikas fondu vadības informācijas sistēmu (KP VIS);</w:t>
      </w:r>
    </w:p>
    <w:p w14:paraId="0CD30EE3" w14:textId="00CC7E66" w:rsidR="00997200" w:rsidRPr="00944008" w:rsidRDefault="00AC2048" w:rsidP="004F7064">
      <w:pPr>
        <w:pStyle w:val="ListParagraph"/>
        <w:numPr>
          <w:ilvl w:val="2"/>
          <w:numId w:val="12"/>
        </w:numPr>
        <w:spacing w:after="0" w:line="240" w:lineRule="auto"/>
        <w:ind w:left="1225" w:hanging="505"/>
        <w:rPr>
          <w:rFonts w:cs="Times New Roman"/>
          <w:szCs w:val="24"/>
        </w:rPr>
      </w:pPr>
      <w:r w:rsidRPr="00944008">
        <w:rPr>
          <w:rFonts w:cs="Times New Roman"/>
          <w:szCs w:val="24"/>
        </w:rPr>
        <w:t>n</w:t>
      </w:r>
      <w:r w:rsidR="00B070DA" w:rsidRPr="00944008">
        <w:rPr>
          <w:rFonts w:cs="Times New Roman"/>
          <w:szCs w:val="24"/>
        </w:rPr>
        <w:t xml:space="preserve">odrošināt </w:t>
      </w:r>
      <w:r w:rsidR="00C54EC9" w:rsidRPr="00944008">
        <w:rPr>
          <w:rFonts w:cs="Times New Roman"/>
          <w:szCs w:val="24"/>
        </w:rPr>
        <w:t xml:space="preserve">Projekta </w:t>
      </w:r>
      <w:r w:rsidR="00B070DA" w:rsidRPr="00944008">
        <w:rPr>
          <w:rFonts w:cs="Times New Roman"/>
          <w:szCs w:val="24"/>
        </w:rPr>
        <w:t xml:space="preserve">dokumentu uzglabāšanu un lietošanu saskaņā ar noteikto Projekta </w:t>
      </w:r>
      <w:r w:rsidR="00C54EC9" w:rsidRPr="00944008">
        <w:rPr>
          <w:rFonts w:cs="Times New Roman"/>
          <w:szCs w:val="24"/>
        </w:rPr>
        <w:t>nomenklatūr</w:t>
      </w:r>
      <w:r w:rsidR="00B070DA" w:rsidRPr="00944008">
        <w:rPr>
          <w:rFonts w:cs="Times New Roman"/>
          <w:szCs w:val="24"/>
        </w:rPr>
        <w:t>u un Vienošanās nosacījumiem</w:t>
      </w:r>
      <w:r w:rsidR="00C54EC9" w:rsidRPr="00944008">
        <w:rPr>
          <w:rFonts w:cs="Times New Roman"/>
          <w:szCs w:val="24"/>
        </w:rPr>
        <w:t>;</w:t>
      </w:r>
    </w:p>
    <w:p w14:paraId="1A8C12F4" w14:textId="5F9DBF74" w:rsidR="00C54EC9" w:rsidRDefault="00AC2048" w:rsidP="004F7064">
      <w:pPr>
        <w:pStyle w:val="ListParagraph"/>
        <w:numPr>
          <w:ilvl w:val="2"/>
          <w:numId w:val="12"/>
        </w:numPr>
        <w:spacing w:after="0" w:line="240" w:lineRule="auto"/>
        <w:ind w:left="1225" w:hanging="505"/>
        <w:rPr>
          <w:rFonts w:cs="Times New Roman"/>
          <w:szCs w:val="24"/>
        </w:rPr>
      </w:pPr>
      <w:r w:rsidRPr="00944008">
        <w:rPr>
          <w:rFonts w:cs="Times New Roman"/>
          <w:szCs w:val="24"/>
        </w:rPr>
        <w:t xml:space="preserve">nodrošināt </w:t>
      </w:r>
      <w:r w:rsidR="00E10331" w:rsidRPr="00973614">
        <w:rPr>
          <w:rFonts w:eastAsia="Calibri Light"/>
        </w:rPr>
        <w:t>Projekta uzraugošo iestāžu pārbaužu koordinēšanu</w:t>
      </w:r>
      <w:r w:rsidR="00E10331">
        <w:rPr>
          <w:rFonts w:cs="Times New Roman"/>
          <w:szCs w:val="24"/>
        </w:rPr>
        <w:t xml:space="preserve">, </w:t>
      </w:r>
      <w:r w:rsidRPr="00944008">
        <w:rPr>
          <w:rFonts w:cs="Times New Roman"/>
          <w:szCs w:val="24"/>
        </w:rPr>
        <w:t>s</w:t>
      </w:r>
      <w:r w:rsidR="00C54EC9" w:rsidRPr="00944008">
        <w:rPr>
          <w:rFonts w:cs="Times New Roman"/>
          <w:szCs w:val="24"/>
        </w:rPr>
        <w:t>agatavošan</w:t>
      </w:r>
      <w:r w:rsidRPr="00944008">
        <w:rPr>
          <w:rFonts w:cs="Times New Roman"/>
          <w:szCs w:val="24"/>
        </w:rPr>
        <w:t>o</w:t>
      </w:r>
      <w:r w:rsidR="00C54EC9" w:rsidRPr="00944008">
        <w:rPr>
          <w:rFonts w:cs="Times New Roman"/>
          <w:szCs w:val="24"/>
        </w:rPr>
        <w:t xml:space="preserve">s un </w:t>
      </w:r>
      <w:r w:rsidRPr="00944008">
        <w:rPr>
          <w:rFonts w:cs="Times New Roman"/>
          <w:szCs w:val="24"/>
        </w:rPr>
        <w:t>d</w:t>
      </w:r>
      <w:r w:rsidR="00C54EC9" w:rsidRPr="00944008">
        <w:rPr>
          <w:rFonts w:cs="Times New Roman"/>
          <w:szCs w:val="24"/>
        </w:rPr>
        <w:t>alīb</w:t>
      </w:r>
      <w:r w:rsidRPr="00944008">
        <w:rPr>
          <w:rFonts w:cs="Times New Roman"/>
          <w:szCs w:val="24"/>
        </w:rPr>
        <w:t>u</w:t>
      </w:r>
      <w:r w:rsidR="00C54EC9" w:rsidRPr="00944008">
        <w:rPr>
          <w:rFonts w:cs="Times New Roman"/>
          <w:szCs w:val="24"/>
        </w:rPr>
        <w:t xml:space="preserve"> CFLA vai citu uzraudzības institūciju ierosinātās Projekta pārbaudēs</w:t>
      </w:r>
      <w:r w:rsidR="00E10331">
        <w:rPr>
          <w:rFonts w:cs="Times New Roman"/>
          <w:szCs w:val="24"/>
        </w:rPr>
        <w:t xml:space="preserve"> </w:t>
      </w:r>
      <w:r w:rsidR="00E10331" w:rsidRPr="00973614">
        <w:rPr>
          <w:rFonts w:eastAsia="Calibri Light"/>
        </w:rPr>
        <w:t>un sniegt pārbaužu veicējiem nepieciešamo informāciju un dokumentus</w:t>
      </w:r>
      <w:r w:rsidR="00C54EC9" w:rsidRPr="00944008">
        <w:rPr>
          <w:rFonts w:cs="Times New Roman"/>
          <w:szCs w:val="24"/>
        </w:rPr>
        <w:t>;</w:t>
      </w:r>
    </w:p>
    <w:p w14:paraId="57B0164C" w14:textId="6E18E288" w:rsidR="00E10331" w:rsidRPr="00E10331" w:rsidRDefault="00E10331" w:rsidP="004F7064">
      <w:pPr>
        <w:pStyle w:val="ListParagraph"/>
        <w:keepNext/>
        <w:keepLines/>
        <w:numPr>
          <w:ilvl w:val="2"/>
          <w:numId w:val="12"/>
        </w:numPr>
        <w:spacing w:after="0" w:line="240" w:lineRule="auto"/>
        <w:ind w:left="1225" w:hanging="505"/>
        <w:contextualSpacing w:val="0"/>
        <w:outlineLvl w:val="0"/>
        <w:rPr>
          <w:rFonts w:eastAsia="Calibri Light"/>
        </w:rPr>
      </w:pPr>
      <w:r w:rsidRPr="00973614">
        <w:rPr>
          <w:rFonts w:eastAsia="Calibri Light"/>
        </w:rPr>
        <w:t>veikt citas ar Projekta vadību saistītās informācijas sagatavošanu E</w:t>
      </w:r>
      <w:r>
        <w:rPr>
          <w:rFonts w:eastAsia="Calibri Light"/>
        </w:rPr>
        <w:t xml:space="preserve">iropas </w:t>
      </w:r>
      <w:r w:rsidRPr="00973614">
        <w:rPr>
          <w:rFonts w:eastAsia="Calibri Light"/>
        </w:rPr>
        <w:t>S</w:t>
      </w:r>
      <w:r>
        <w:rPr>
          <w:rFonts w:eastAsia="Calibri Light"/>
        </w:rPr>
        <w:t>avienības</w:t>
      </w:r>
      <w:r w:rsidRPr="00973614">
        <w:rPr>
          <w:rFonts w:eastAsia="Calibri Light"/>
        </w:rPr>
        <w:t xml:space="preserve"> fondus administrējošām un kontrolējošām institūcijām, citām juridiskām un fiziskām perso</w:t>
      </w:r>
      <w:r>
        <w:rPr>
          <w:rFonts w:eastAsia="Calibri Light"/>
        </w:rPr>
        <w:t>nām pēc to pieprasījuma;</w:t>
      </w:r>
    </w:p>
    <w:p w14:paraId="6FEC8E94" w14:textId="122067BA" w:rsidR="00C54EC9" w:rsidRPr="00944008" w:rsidRDefault="00AC2048" w:rsidP="004F7064">
      <w:pPr>
        <w:pStyle w:val="ListParagraph"/>
        <w:numPr>
          <w:ilvl w:val="2"/>
          <w:numId w:val="12"/>
        </w:numPr>
        <w:spacing w:after="0" w:line="240" w:lineRule="auto"/>
        <w:ind w:left="1225" w:hanging="505"/>
        <w:rPr>
          <w:rFonts w:cs="Times New Roman"/>
          <w:szCs w:val="24"/>
        </w:rPr>
      </w:pPr>
      <w:r w:rsidRPr="00944008">
        <w:rPr>
          <w:rFonts w:cs="Times New Roman"/>
          <w:szCs w:val="24"/>
        </w:rPr>
        <w:t>sagatavot p</w:t>
      </w:r>
      <w:r w:rsidR="00C54EC9" w:rsidRPr="00944008">
        <w:rPr>
          <w:rFonts w:cs="Times New Roman"/>
          <w:szCs w:val="24"/>
        </w:rPr>
        <w:t>lānotā maksājuma pieprasījumu iesniegšanas grafika un tā grozījumu, t.sk. detalizētu izmaiņu skaidrojumu;</w:t>
      </w:r>
    </w:p>
    <w:p w14:paraId="72E0543D" w14:textId="41C6A101" w:rsidR="00C54EC9" w:rsidRPr="00944008" w:rsidRDefault="00AC2048" w:rsidP="004F7064">
      <w:pPr>
        <w:pStyle w:val="ListParagraph"/>
        <w:numPr>
          <w:ilvl w:val="2"/>
          <w:numId w:val="12"/>
        </w:numPr>
        <w:spacing w:after="0" w:line="240" w:lineRule="auto"/>
        <w:ind w:left="1225" w:hanging="505"/>
        <w:rPr>
          <w:rFonts w:cs="Times New Roman"/>
          <w:szCs w:val="24"/>
        </w:rPr>
      </w:pPr>
      <w:r w:rsidRPr="00944008">
        <w:rPr>
          <w:rFonts w:cs="Times New Roman"/>
          <w:szCs w:val="24"/>
        </w:rPr>
        <w:t>nodrošināt d</w:t>
      </w:r>
      <w:r w:rsidR="00C54EC9" w:rsidRPr="00944008">
        <w:rPr>
          <w:rFonts w:cs="Times New Roman"/>
          <w:szCs w:val="24"/>
        </w:rPr>
        <w:t>alīb</w:t>
      </w:r>
      <w:r w:rsidRPr="00944008">
        <w:rPr>
          <w:rFonts w:cs="Times New Roman"/>
          <w:szCs w:val="24"/>
        </w:rPr>
        <w:t>u</w:t>
      </w:r>
      <w:r w:rsidR="00C54EC9" w:rsidRPr="00944008">
        <w:rPr>
          <w:rFonts w:cs="Times New Roman"/>
          <w:szCs w:val="24"/>
        </w:rPr>
        <w:t xml:space="preserve"> (tai skaitā, </w:t>
      </w:r>
      <w:r w:rsidR="009D4439">
        <w:rPr>
          <w:rFonts w:cs="Times New Roman"/>
          <w:szCs w:val="24"/>
        </w:rPr>
        <w:t xml:space="preserve">Pasūtītāja </w:t>
      </w:r>
      <w:r w:rsidR="00C54EC9" w:rsidRPr="00944008">
        <w:rPr>
          <w:rFonts w:cs="Times New Roman"/>
          <w:szCs w:val="24"/>
        </w:rPr>
        <w:t>pārstāvēšan</w:t>
      </w:r>
      <w:r w:rsidRPr="00944008">
        <w:rPr>
          <w:rFonts w:cs="Times New Roman"/>
          <w:szCs w:val="24"/>
        </w:rPr>
        <w:t>u</w:t>
      </w:r>
      <w:r w:rsidR="00C54EC9" w:rsidRPr="00944008">
        <w:rPr>
          <w:rFonts w:cs="Times New Roman"/>
          <w:szCs w:val="24"/>
        </w:rPr>
        <w:t>) uzraudzības iestādes un citu institūciju rīkotās sanāksmēs par Projekta ieviešanas gaitu u.c. ar Projektu saistītiem jautājumiem;</w:t>
      </w:r>
    </w:p>
    <w:p w14:paraId="75427320" w14:textId="7C1B715C" w:rsidR="00C54EC9" w:rsidRPr="00944008" w:rsidRDefault="00AC2048" w:rsidP="004F7064">
      <w:pPr>
        <w:pStyle w:val="ListParagraph"/>
        <w:numPr>
          <w:ilvl w:val="2"/>
          <w:numId w:val="12"/>
        </w:numPr>
        <w:spacing w:after="0" w:line="240" w:lineRule="auto"/>
        <w:ind w:left="1225" w:hanging="505"/>
        <w:rPr>
          <w:rFonts w:cs="Times New Roman"/>
          <w:szCs w:val="24"/>
        </w:rPr>
      </w:pPr>
      <w:r w:rsidRPr="00944008">
        <w:rPr>
          <w:rFonts w:cs="Times New Roman"/>
          <w:szCs w:val="24"/>
        </w:rPr>
        <w:lastRenderedPageBreak/>
        <w:t>sagatavot s</w:t>
      </w:r>
      <w:r w:rsidR="00C54EC9" w:rsidRPr="00944008">
        <w:rPr>
          <w:rFonts w:cs="Times New Roman"/>
          <w:szCs w:val="24"/>
        </w:rPr>
        <w:t>kaidrojumu</w:t>
      </w:r>
      <w:r w:rsidRPr="00944008">
        <w:rPr>
          <w:rFonts w:cs="Times New Roman"/>
          <w:szCs w:val="24"/>
        </w:rPr>
        <w:t>s</w:t>
      </w:r>
      <w:r w:rsidR="00C54EC9" w:rsidRPr="00944008">
        <w:rPr>
          <w:rFonts w:cs="Times New Roman"/>
          <w:szCs w:val="24"/>
        </w:rPr>
        <w:t xml:space="preserve"> u.c. informācij</w:t>
      </w:r>
      <w:r w:rsidRPr="00944008">
        <w:rPr>
          <w:rFonts w:cs="Times New Roman"/>
          <w:szCs w:val="24"/>
        </w:rPr>
        <w:t xml:space="preserve">u </w:t>
      </w:r>
      <w:r w:rsidR="00C54EC9" w:rsidRPr="00944008">
        <w:rPr>
          <w:rFonts w:cs="Times New Roman"/>
          <w:szCs w:val="24"/>
        </w:rPr>
        <w:t xml:space="preserve">pēc </w:t>
      </w:r>
      <w:r w:rsidR="009D4439">
        <w:rPr>
          <w:rFonts w:cs="Times New Roman"/>
          <w:szCs w:val="24"/>
        </w:rPr>
        <w:t xml:space="preserve">Pasūtītāja </w:t>
      </w:r>
      <w:r w:rsidR="00C54EC9" w:rsidRPr="00944008">
        <w:rPr>
          <w:rFonts w:cs="Times New Roman"/>
          <w:szCs w:val="24"/>
        </w:rPr>
        <w:t>pieprasīj</w:t>
      </w:r>
      <w:r w:rsidR="00326E82" w:rsidRPr="00944008">
        <w:rPr>
          <w:rFonts w:cs="Times New Roman"/>
          <w:szCs w:val="24"/>
        </w:rPr>
        <w:t>uma, savas kompetences ietvaros.</w:t>
      </w:r>
    </w:p>
    <w:p w14:paraId="04420964" w14:textId="43EB3803" w:rsidR="0011616A" w:rsidRPr="00944008" w:rsidRDefault="0011616A" w:rsidP="00944008">
      <w:pPr>
        <w:spacing w:after="0" w:line="240" w:lineRule="auto"/>
        <w:jc w:val="both"/>
        <w:rPr>
          <w:rFonts w:ascii="Times New Roman" w:hAnsi="Times New Roman" w:cs="Times New Roman"/>
          <w:sz w:val="24"/>
          <w:szCs w:val="24"/>
          <w:lang w:val="lv-LV"/>
        </w:rPr>
      </w:pPr>
    </w:p>
    <w:p w14:paraId="2A941B0D" w14:textId="548EDB39" w:rsidR="00656DFC" w:rsidRPr="00944008" w:rsidRDefault="0011616A" w:rsidP="00944008">
      <w:pPr>
        <w:pStyle w:val="ListParagraph"/>
        <w:numPr>
          <w:ilvl w:val="1"/>
          <w:numId w:val="12"/>
        </w:numPr>
        <w:spacing w:after="0" w:line="240" w:lineRule="auto"/>
        <w:rPr>
          <w:rFonts w:cs="Times New Roman"/>
          <w:szCs w:val="24"/>
        </w:rPr>
      </w:pPr>
      <w:r w:rsidRPr="00944008">
        <w:rPr>
          <w:rFonts w:cs="Times New Roman"/>
          <w:b/>
          <w:szCs w:val="24"/>
        </w:rPr>
        <w:t>Projekta publicitāte</w:t>
      </w:r>
      <w:r w:rsidRPr="00944008">
        <w:rPr>
          <w:rFonts w:cs="Times New Roman"/>
          <w:szCs w:val="24"/>
        </w:rPr>
        <w:t>:</w:t>
      </w:r>
    </w:p>
    <w:p w14:paraId="5802C1DA" w14:textId="67A55ACC" w:rsidR="0011616A" w:rsidRPr="00944008" w:rsidRDefault="00536C61" w:rsidP="00944008">
      <w:pPr>
        <w:pStyle w:val="ListParagraph"/>
        <w:numPr>
          <w:ilvl w:val="2"/>
          <w:numId w:val="12"/>
        </w:numPr>
        <w:spacing w:after="0" w:line="240" w:lineRule="auto"/>
        <w:rPr>
          <w:rFonts w:cs="Times New Roman"/>
          <w:szCs w:val="24"/>
        </w:rPr>
      </w:pPr>
      <w:r w:rsidRPr="00944008">
        <w:rPr>
          <w:rFonts w:cs="Times New Roman"/>
          <w:szCs w:val="24"/>
        </w:rPr>
        <w:t>nodrošināt Projekta</w:t>
      </w:r>
      <w:r w:rsidR="0011616A" w:rsidRPr="00944008">
        <w:rPr>
          <w:rFonts w:cs="Times New Roman"/>
          <w:szCs w:val="24"/>
        </w:rPr>
        <w:t xml:space="preserve"> publicitātes pasākumu īsteno</w:t>
      </w:r>
      <w:r w:rsidRPr="00944008">
        <w:rPr>
          <w:rFonts w:cs="Times New Roman"/>
          <w:szCs w:val="24"/>
        </w:rPr>
        <w:t>šanu</w:t>
      </w:r>
      <w:r w:rsidR="0011616A" w:rsidRPr="00944008">
        <w:rPr>
          <w:rFonts w:cs="Times New Roman"/>
          <w:szCs w:val="24"/>
        </w:rPr>
        <w:t>, atbilstoši</w:t>
      </w:r>
      <w:r w:rsidRPr="00944008">
        <w:rPr>
          <w:rFonts w:cs="Times New Roman"/>
          <w:szCs w:val="24"/>
        </w:rPr>
        <w:t xml:space="preserve"> Projekta aprakstam,</w:t>
      </w:r>
      <w:r w:rsidR="0011616A" w:rsidRPr="00944008">
        <w:rPr>
          <w:rFonts w:cs="Times New Roman"/>
          <w:szCs w:val="24"/>
        </w:rPr>
        <w:t xml:space="preserve"> normatīvajiem aktiem par Eiropas Savienības fondu publicitāti, saziņu un vizuālās identitātes </w:t>
      </w:r>
      <w:r w:rsidR="00B070DA" w:rsidRPr="00944008">
        <w:rPr>
          <w:rFonts w:cs="Times New Roman"/>
          <w:szCs w:val="24"/>
        </w:rPr>
        <w:t>noteikumu ievērošanu</w:t>
      </w:r>
      <w:r w:rsidR="0011616A" w:rsidRPr="00944008">
        <w:rPr>
          <w:rFonts w:cs="Times New Roman"/>
          <w:szCs w:val="24"/>
        </w:rPr>
        <w:t>.</w:t>
      </w:r>
    </w:p>
    <w:p w14:paraId="01071E1A" w14:textId="77777777" w:rsidR="0011616A" w:rsidRPr="00944008" w:rsidRDefault="0011616A" w:rsidP="00944008">
      <w:pPr>
        <w:pStyle w:val="ListParagraph"/>
        <w:spacing w:after="0" w:line="240" w:lineRule="auto"/>
        <w:ind w:left="1224"/>
        <w:rPr>
          <w:rFonts w:cs="Times New Roman"/>
          <w:szCs w:val="24"/>
        </w:rPr>
      </w:pPr>
    </w:p>
    <w:p w14:paraId="54163A3A" w14:textId="4F9C3BFD" w:rsidR="0011616A" w:rsidRPr="00944008" w:rsidRDefault="0011616A" w:rsidP="00944008">
      <w:pPr>
        <w:pStyle w:val="ListParagraph"/>
        <w:numPr>
          <w:ilvl w:val="1"/>
          <w:numId w:val="12"/>
        </w:numPr>
        <w:spacing w:after="0" w:line="240" w:lineRule="auto"/>
        <w:rPr>
          <w:rFonts w:cs="Times New Roman"/>
          <w:szCs w:val="24"/>
        </w:rPr>
      </w:pPr>
      <w:r w:rsidRPr="00944008">
        <w:rPr>
          <w:rFonts w:cs="Times New Roman"/>
          <w:b/>
          <w:szCs w:val="24"/>
        </w:rPr>
        <w:t>Prasības Projekta vadības personālam</w:t>
      </w:r>
      <w:r w:rsidRPr="00944008">
        <w:rPr>
          <w:rFonts w:cs="Times New Roman"/>
          <w:szCs w:val="24"/>
        </w:rPr>
        <w:t>:</w:t>
      </w:r>
    </w:p>
    <w:p w14:paraId="7A4AB84C" w14:textId="62981C1E" w:rsidR="00117674" w:rsidRPr="00944008" w:rsidRDefault="004108C1" w:rsidP="00944008">
      <w:pPr>
        <w:pStyle w:val="ListParagraph"/>
        <w:numPr>
          <w:ilvl w:val="2"/>
          <w:numId w:val="12"/>
        </w:numPr>
        <w:spacing w:after="0" w:line="240" w:lineRule="auto"/>
        <w:rPr>
          <w:rFonts w:cs="Times New Roman"/>
          <w:szCs w:val="24"/>
        </w:rPr>
      </w:pPr>
      <w:r w:rsidRPr="00944008">
        <w:rPr>
          <w:rFonts w:cs="Times New Roman"/>
          <w:szCs w:val="24"/>
        </w:rPr>
        <w:t>i</w:t>
      </w:r>
      <w:r w:rsidR="0011616A" w:rsidRPr="00944008">
        <w:rPr>
          <w:rFonts w:cs="Times New Roman"/>
          <w:szCs w:val="24"/>
        </w:rPr>
        <w:t>zpratne par nozari</w:t>
      </w:r>
      <w:r w:rsidR="00063E22" w:rsidRPr="00944008">
        <w:rPr>
          <w:rFonts w:cs="Times New Roman"/>
          <w:szCs w:val="24"/>
        </w:rPr>
        <w:t xml:space="preserve"> un pieredze lielu un sarežģītu Eiropas Ekonomiskās zonas vai citu finanšu instrumentu sadarbības projektu vadībā un vai īstenošanā</w:t>
      </w:r>
      <w:r w:rsidR="0011616A" w:rsidRPr="00944008">
        <w:rPr>
          <w:rFonts w:cs="Times New Roman"/>
          <w:szCs w:val="24"/>
        </w:rPr>
        <w:t>;</w:t>
      </w:r>
    </w:p>
    <w:p w14:paraId="5EDF3F10" w14:textId="77777777" w:rsidR="00117674" w:rsidRPr="00944008" w:rsidRDefault="00117674" w:rsidP="00944008">
      <w:pPr>
        <w:pStyle w:val="ListParagraph"/>
        <w:numPr>
          <w:ilvl w:val="2"/>
          <w:numId w:val="12"/>
        </w:numPr>
        <w:spacing w:after="0" w:line="240" w:lineRule="auto"/>
        <w:rPr>
          <w:rFonts w:cs="Times New Roman"/>
          <w:szCs w:val="24"/>
        </w:rPr>
      </w:pPr>
      <w:r w:rsidRPr="00944008">
        <w:rPr>
          <w:rFonts w:cs="Times New Roman"/>
          <w:szCs w:val="24"/>
        </w:rPr>
        <w:t xml:space="preserve">iegūta augstākā izglītība vai otrā līmeņa profesionālā augstākā izglītība, kas saistīta ar projektu vadību, projektu vadības jomā (vai ekvivalenta izglītība) vai līdzvērtīga izglītība, kas iegūta ārvalstīs (šajā gadījumā iesniedzot dokumentus vai paskaidrojumu, kas pierāda, ka iegūtā izglītība ir līdzvērtīga nolikumā izvirzītajām prasībām) </w:t>
      </w:r>
    </w:p>
    <w:p w14:paraId="7C8A7429" w14:textId="646F6D2C" w:rsidR="00117674" w:rsidRPr="00944008" w:rsidRDefault="00117674" w:rsidP="00944008">
      <w:pPr>
        <w:pStyle w:val="ListParagraph"/>
        <w:spacing w:after="0" w:line="240" w:lineRule="auto"/>
        <w:ind w:left="1224"/>
        <w:rPr>
          <w:rFonts w:cs="Times New Roman"/>
          <w:szCs w:val="24"/>
        </w:rPr>
      </w:pPr>
      <w:r w:rsidRPr="00944008">
        <w:rPr>
          <w:rFonts w:cs="Times New Roman"/>
          <w:szCs w:val="24"/>
        </w:rPr>
        <w:t>vai</w:t>
      </w:r>
      <w:r w:rsidRPr="00944008">
        <w:rPr>
          <w:rFonts w:cs="Times New Roman"/>
          <w:b/>
          <w:szCs w:val="24"/>
        </w:rPr>
        <w:t xml:space="preserve"> </w:t>
      </w:r>
      <w:r w:rsidRPr="00944008">
        <w:rPr>
          <w:rFonts w:cs="Times New Roman"/>
          <w:szCs w:val="24"/>
        </w:rPr>
        <w:t>iegūta augstākā izglītība vai otrā līmeņa profesionālā augstākā izglītība (vai ekvivalenta izglītība) vai līdzvērtīga izglītība, kas saistīta ar informācijas tehnoloģijām, vadībzinībās, tiesību zinībās, ekonomikā vai līdzīgi;</w:t>
      </w:r>
    </w:p>
    <w:p w14:paraId="121202E7" w14:textId="03ADC154" w:rsidR="00117674" w:rsidRPr="00944008" w:rsidRDefault="004108C1" w:rsidP="00944008">
      <w:pPr>
        <w:pStyle w:val="ListParagraph"/>
        <w:numPr>
          <w:ilvl w:val="2"/>
          <w:numId w:val="12"/>
        </w:numPr>
        <w:spacing w:after="0" w:line="240" w:lineRule="auto"/>
        <w:rPr>
          <w:rFonts w:cs="Times New Roman"/>
          <w:szCs w:val="24"/>
        </w:rPr>
      </w:pPr>
      <w:r w:rsidRPr="00944008">
        <w:rPr>
          <w:rFonts w:cs="Times New Roman"/>
          <w:szCs w:val="24"/>
        </w:rPr>
        <w:lastRenderedPageBreak/>
        <w:t>i</w:t>
      </w:r>
      <w:r w:rsidR="00117674" w:rsidRPr="00944008">
        <w:rPr>
          <w:rFonts w:cs="Times New Roman"/>
          <w:szCs w:val="24"/>
        </w:rPr>
        <w:t xml:space="preserve">epriekšējā pieredze ne mazāk kā 3 (trīs) gadi projektu vadībā, pieredze projekta komandas vadīšanā, pieredze informācijas sistēmu izstrādes un ieviešanas projektu vadībā vai Eiropas Savienības līdzfinansēto </w:t>
      </w:r>
      <w:r w:rsidR="009954CF">
        <w:rPr>
          <w:rFonts w:cs="Times New Roman"/>
          <w:szCs w:val="24"/>
        </w:rPr>
        <w:t xml:space="preserve">informācijas sistēmu izstrādes </w:t>
      </w:r>
      <w:r w:rsidR="00117674" w:rsidRPr="00944008">
        <w:rPr>
          <w:rFonts w:cs="Times New Roman"/>
          <w:szCs w:val="24"/>
        </w:rPr>
        <w:t>projektu vadībā;</w:t>
      </w:r>
    </w:p>
    <w:p w14:paraId="20877862" w14:textId="18304024" w:rsidR="00117674" w:rsidRPr="00944008" w:rsidRDefault="004108C1" w:rsidP="00944008">
      <w:pPr>
        <w:pStyle w:val="ListParagraph"/>
        <w:numPr>
          <w:ilvl w:val="2"/>
          <w:numId w:val="12"/>
        </w:numPr>
        <w:spacing w:after="0" w:line="240" w:lineRule="auto"/>
        <w:rPr>
          <w:rFonts w:cs="Times New Roman"/>
          <w:szCs w:val="24"/>
        </w:rPr>
      </w:pPr>
      <w:r w:rsidRPr="00944008">
        <w:rPr>
          <w:rFonts w:cs="Times New Roman"/>
          <w:szCs w:val="24"/>
        </w:rPr>
        <w:t>p</w:t>
      </w:r>
      <w:r w:rsidR="00117674" w:rsidRPr="00944008">
        <w:rPr>
          <w:rFonts w:cs="Times New Roman"/>
          <w:szCs w:val="24"/>
        </w:rPr>
        <w:t>rofesionālās zināšanas un prasmes darbā ar finanšu un iepirkumu jautājumiem;</w:t>
      </w:r>
    </w:p>
    <w:p w14:paraId="097E8B5D" w14:textId="67087EB5" w:rsidR="00117674" w:rsidRPr="00944008" w:rsidRDefault="004108C1" w:rsidP="00944008">
      <w:pPr>
        <w:pStyle w:val="ListParagraph"/>
        <w:numPr>
          <w:ilvl w:val="2"/>
          <w:numId w:val="12"/>
        </w:numPr>
        <w:spacing w:after="0" w:line="240" w:lineRule="auto"/>
        <w:rPr>
          <w:rFonts w:cs="Times New Roman"/>
          <w:szCs w:val="24"/>
        </w:rPr>
      </w:pPr>
      <w:r w:rsidRPr="00944008">
        <w:rPr>
          <w:rFonts w:cs="Times New Roman"/>
          <w:szCs w:val="24"/>
        </w:rPr>
        <w:t>i</w:t>
      </w:r>
      <w:r w:rsidR="00117674" w:rsidRPr="00944008">
        <w:rPr>
          <w:rFonts w:cs="Times New Roman"/>
          <w:szCs w:val="24"/>
        </w:rPr>
        <w:t>zpratne par valsts pārvaldes darbības principiem;</w:t>
      </w:r>
    </w:p>
    <w:p w14:paraId="21B436F9" w14:textId="7C478FD2" w:rsidR="00117674" w:rsidRPr="00944008" w:rsidRDefault="004108C1" w:rsidP="00944008">
      <w:pPr>
        <w:pStyle w:val="ListParagraph"/>
        <w:numPr>
          <w:ilvl w:val="2"/>
          <w:numId w:val="12"/>
        </w:numPr>
        <w:spacing w:after="0" w:line="240" w:lineRule="auto"/>
        <w:rPr>
          <w:rFonts w:cs="Times New Roman"/>
          <w:szCs w:val="24"/>
        </w:rPr>
      </w:pPr>
      <w:r w:rsidRPr="00944008">
        <w:rPr>
          <w:rFonts w:cs="Times New Roman"/>
          <w:szCs w:val="24"/>
        </w:rPr>
        <w:t>t</w:t>
      </w:r>
      <w:r w:rsidR="00117674" w:rsidRPr="00944008">
        <w:rPr>
          <w:rFonts w:cs="Times New Roman"/>
          <w:szCs w:val="24"/>
        </w:rPr>
        <w:t>eicamas valsts valodas zināšanas</w:t>
      </w:r>
      <w:r w:rsidR="00A46574" w:rsidRPr="00944008">
        <w:rPr>
          <w:rFonts w:cs="Times New Roman"/>
          <w:szCs w:val="24"/>
        </w:rPr>
        <w:t xml:space="preserve">, </w:t>
      </w:r>
      <w:r w:rsidRPr="00944008">
        <w:rPr>
          <w:rFonts w:cs="Times New Roman"/>
          <w:szCs w:val="24"/>
        </w:rPr>
        <w:t>l</w:t>
      </w:r>
      <w:r w:rsidR="00117674" w:rsidRPr="00944008">
        <w:rPr>
          <w:rFonts w:cs="Times New Roman"/>
          <w:szCs w:val="24"/>
        </w:rPr>
        <w:t>abas angļu valodas zināšanas;</w:t>
      </w:r>
    </w:p>
    <w:p w14:paraId="267A6A5C" w14:textId="7B265289" w:rsidR="00117674" w:rsidRPr="00944008" w:rsidRDefault="004108C1" w:rsidP="00944008">
      <w:pPr>
        <w:pStyle w:val="ListParagraph"/>
        <w:numPr>
          <w:ilvl w:val="2"/>
          <w:numId w:val="12"/>
        </w:numPr>
        <w:spacing w:after="0" w:line="240" w:lineRule="auto"/>
        <w:rPr>
          <w:rFonts w:cs="Times New Roman"/>
          <w:szCs w:val="24"/>
        </w:rPr>
      </w:pPr>
      <w:r w:rsidRPr="00944008">
        <w:rPr>
          <w:rFonts w:cs="Times New Roman"/>
          <w:szCs w:val="24"/>
        </w:rPr>
        <w:t>t</w:t>
      </w:r>
      <w:r w:rsidR="00030C3B" w:rsidRPr="00944008">
        <w:rPr>
          <w:rFonts w:cs="Times New Roman"/>
          <w:szCs w:val="24"/>
        </w:rPr>
        <w:t>eicamas MS Office programmatūras (MS Word, MS Excel, MS PowerPoint) lietošanas prasmes;</w:t>
      </w:r>
    </w:p>
    <w:p w14:paraId="377082AF" w14:textId="643430D4" w:rsidR="00030C3B" w:rsidRPr="00944008" w:rsidRDefault="004108C1" w:rsidP="00944008">
      <w:pPr>
        <w:pStyle w:val="ListParagraph"/>
        <w:numPr>
          <w:ilvl w:val="2"/>
          <w:numId w:val="12"/>
        </w:numPr>
        <w:spacing w:after="0" w:line="240" w:lineRule="auto"/>
        <w:rPr>
          <w:rFonts w:cs="Times New Roman"/>
          <w:szCs w:val="24"/>
        </w:rPr>
      </w:pPr>
      <w:r w:rsidRPr="00944008">
        <w:rPr>
          <w:rFonts w:cs="Times New Roman"/>
          <w:szCs w:val="24"/>
        </w:rPr>
        <w:t>i</w:t>
      </w:r>
      <w:r w:rsidR="00030C3B" w:rsidRPr="00944008">
        <w:rPr>
          <w:rFonts w:cs="Times New Roman"/>
          <w:szCs w:val="24"/>
        </w:rPr>
        <w:t>nformācijas tehnoloģiju terminoloģijas, ar nozari saistīto normatīvo aktu un standartu pārzināšana;</w:t>
      </w:r>
    </w:p>
    <w:p w14:paraId="2A4A9764" w14:textId="70CE393E" w:rsidR="00030C3B" w:rsidRPr="00944008" w:rsidRDefault="004108C1" w:rsidP="00944008">
      <w:pPr>
        <w:pStyle w:val="ListParagraph"/>
        <w:numPr>
          <w:ilvl w:val="2"/>
          <w:numId w:val="12"/>
        </w:numPr>
        <w:spacing w:after="0" w:line="240" w:lineRule="auto"/>
        <w:rPr>
          <w:rFonts w:cs="Times New Roman"/>
          <w:szCs w:val="24"/>
        </w:rPr>
      </w:pPr>
      <w:r w:rsidRPr="00944008">
        <w:rPr>
          <w:rFonts w:cs="Times New Roman"/>
          <w:szCs w:val="24"/>
        </w:rPr>
        <w:t>t</w:t>
      </w:r>
      <w:r w:rsidR="00030C3B" w:rsidRPr="00944008">
        <w:rPr>
          <w:rFonts w:cs="Times New Roman"/>
          <w:szCs w:val="24"/>
        </w:rPr>
        <w:t>eicamas komunikācijas, organizatoriskās, kontroles un analītiskās prasmes;</w:t>
      </w:r>
    </w:p>
    <w:p w14:paraId="5085C7DA" w14:textId="0CA3337F" w:rsidR="002046EA" w:rsidRPr="00944008" w:rsidRDefault="004108C1" w:rsidP="00944008">
      <w:pPr>
        <w:pStyle w:val="ListParagraph"/>
        <w:numPr>
          <w:ilvl w:val="2"/>
          <w:numId w:val="12"/>
        </w:numPr>
        <w:spacing w:after="0" w:line="240" w:lineRule="auto"/>
        <w:rPr>
          <w:rFonts w:cs="Times New Roman"/>
          <w:szCs w:val="24"/>
        </w:rPr>
      </w:pPr>
      <w:r w:rsidRPr="00944008">
        <w:rPr>
          <w:rFonts w:cs="Times New Roman"/>
          <w:szCs w:val="24"/>
        </w:rPr>
        <w:t>s</w:t>
      </w:r>
      <w:r w:rsidR="0011616A" w:rsidRPr="00944008">
        <w:rPr>
          <w:rFonts w:cs="Times New Roman"/>
          <w:szCs w:val="24"/>
        </w:rPr>
        <w:t>pēja strādāt komand</w:t>
      </w:r>
      <w:r w:rsidR="00063E22" w:rsidRPr="00944008">
        <w:rPr>
          <w:rFonts w:cs="Times New Roman"/>
          <w:szCs w:val="24"/>
        </w:rPr>
        <w:t xml:space="preserve">ā, </w:t>
      </w:r>
      <w:r w:rsidR="0011616A" w:rsidRPr="00944008">
        <w:rPr>
          <w:rFonts w:cs="Times New Roman"/>
          <w:szCs w:val="24"/>
        </w:rPr>
        <w:t>pieņemt lēmumus</w:t>
      </w:r>
      <w:r w:rsidR="00063E22" w:rsidRPr="00944008">
        <w:rPr>
          <w:rFonts w:cs="Times New Roman"/>
          <w:szCs w:val="24"/>
        </w:rPr>
        <w:t xml:space="preserve"> un uzņemties atbildību</w:t>
      </w:r>
      <w:r w:rsidR="00030C3B" w:rsidRPr="00944008">
        <w:rPr>
          <w:rFonts w:cs="Times New Roman"/>
          <w:szCs w:val="24"/>
        </w:rPr>
        <w:t>.</w:t>
      </w:r>
    </w:p>
    <w:p w14:paraId="631E4FAD" w14:textId="686982B4" w:rsidR="002046EA" w:rsidRPr="00944008" w:rsidRDefault="002046EA" w:rsidP="00944008">
      <w:pPr>
        <w:pStyle w:val="ListParagraph"/>
        <w:spacing w:after="0" w:line="240" w:lineRule="auto"/>
        <w:ind w:left="1728"/>
        <w:rPr>
          <w:rFonts w:cs="Times New Roman"/>
          <w:szCs w:val="24"/>
        </w:rPr>
      </w:pPr>
    </w:p>
    <w:p w14:paraId="675DFE2F" w14:textId="4052C095" w:rsidR="00236EF4" w:rsidRDefault="00E266A7" w:rsidP="00944008">
      <w:pPr>
        <w:spacing w:after="0" w:line="240" w:lineRule="auto"/>
        <w:jc w:val="both"/>
        <w:rPr>
          <w:rFonts w:ascii="Times New Roman" w:hAnsi="Times New Roman" w:cs="Times New Roman"/>
          <w:b/>
          <w:sz w:val="24"/>
          <w:szCs w:val="24"/>
          <w:lang w:val="lv-LV"/>
        </w:rPr>
      </w:pPr>
      <w:r w:rsidRPr="00944008">
        <w:rPr>
          <w:rFonts w:ascii="Times New Roman" w:hAnsi="Times New Roman" w:cs="Times New Roman"/>
          <w:b/>
          <w:sz w:val="24"/>
          <w:szCs w:val="24"/>
          <w:lang w:val="lv-LV"/>
        </w:rPr>
        <w:t>Darba uzdevuma izpildes n</w:t>
      </w:r>
      <w:r w:rsidR="002B5900">
        <w:rPr>
          <w:rFonts w:ascii="Times New Roman" w:hAnsi="Times New Roman" w:cs="Times New Roman"/>
          <w:b/>
          <w:sz w:val="24"/>
          <w:szCs w:val="24"/>
          <w:lang w:val="lv-LV"/>
        </w:rPr>
        <w:t>oteikumi</w:t>
      </w:r>
    </w:p>
    <w:p w14:paraId="41B2FB75" w14:textId="77777777" w:rsidR="002B5900" w:rsidRPr="00944008" w:rsidRDefault="002B5900" w:rsidP="00944008">
      <w:pPr>
        <w:spacing w:after="0" w:line="240" w:lineRule="auto"/>
        <w:jc w:val="both"/>
        <w:rPr>
          <w:rFonts w:ascii="Times New Roman" w:hAnsi="Times New Roman" w:cs="Times New Roman"/>
          <w:b/>
          <w:sz w:val="24"/>
          <w:szCs w:val="24"/>
          <w:lang w:val="lv-LV"/>
        </w:rPr>
      </w:pPr>
    </w:p>
    <w:p w14:paraId="1551586A" w14:textId="712FE3F9" w:rsidR="00E266A7" w:rsidRPr="00944008" w:rsidRDefault="00E266A7" w:rsidP="00944008">
      <w:pPr>
        <w:spacing w:after="0" w:line="240" w:lineRule="auto"/>
        <w:contextualSpacing/>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lastRenderedPageBreak/>
        <w:t xml:space="preserve">Darba uzdevuma izpildes atskaite ir  </w:t>
      </w:r>
      <w:r w:rsidR="009D4439">
        <w:rPr>
          <w:rFonts w:ascii="Times New Roman" w:hAnsi="Times New Roman" w:cs="Times New Roman"/>
          <w:sz w:val="24"/>
          <w:szCs w:val="24"/>
          <w:lang w:val="lv-LV"/>
        </w:rPr>
        <w:t xml:space="preserve">Pasūtītājam </w:t>
      </w:r>
      <w:r w:rsidRPr="00944008">
        <w:rPr>
          <w:rFonts w:ascii="Times New Roman" w:hAnsi="Times New Roman" w:cs="Times New Roman"/>
          <w:sz w:val="24"/>
          <w:szCs w:val="24"/>
          <w:lang w:val="lv-LV"/>
        </w:rPr>
        <w:t xml:space="preserve">iesniegta ikmēneša </w:t>
      </w:r>
      <w:r w:rsidR="00044C9C">
        <w:rPr>
          <w:rFonts w:ascii="Times New Roman" w:hAnsi="Times New Roman" w:cs="Times New Roman"/>
          <w:sz w:val="24"/>
          <w:szCs w:val="24"/>
          <w:lang w:val="lv-LV"/>
        </w:rPr>
        <w:t xml:space="preserve">detalizēta </w:t>
      </w:r>
      <w:r w:rsidRPr="00944008">
        <w:rPr>
          <w:rFonts w:ascii="Times New Roman" w:hAnsi="Times New Roman" w:cs="Times New Roman"/>
          <w:sz w:val="24"/>
          <w:szCs w:val="24"/>
          <w:lang w:val="lv-LV"/>
        </w:rPr>
        <w:t xml:space="preserve">atskaite rediģējamā formātā (.docx, .xlsx) par faktiski veiktajiem darbiem, iekļaujot veikto uzdevumu rezultātu/pierādījumu (atzinums, ziņojums, protokols, nodevumi) un katram darbam/uzdevumam patērētās cilvēkstundas. Ikmēneša atskaites </w:t>
      </w:r>
      <w:r w:rsidR="009D4439">
        <w:rPr>
          <w:rFonts w:ascii="Times New Roman" w:hAnsi="Times New Roman" w:cs="Times New Roman"/>
          <w:sz w:val="24"/>
          <w:szCs w:val="24"/>
          <w:lang w:val="lv-LV"/>
        </w:rPr>
        <w:t>Pasūtītājam</w:t>
      </w:r>
      <w:r w:rsidRPr="00944008">
        <w:rPr>
          <w:rFonts w:ascii="Times New Roman" w:hAnsi="Times New Roman" w:cs="Times New Roman"/>
          <w:sz w:val="24"/>
          <w:szCs w:val="24"/>
          <w:lang w:val="lv-LV"/>
        </w:rPr>
        <w:t xml:space="preserve"> jāiesniedz katra nākamā kalendārā mēneša pirmo 5 (piecu) darba dienu laikā par iepriekšējā kalendārajā mēnesī paveiktajiem darbiem.</w:t>
      </w:r>
    </w:p>
    <w:p w14:paraId="62EA4CC3" w14:textId="77777777" w:rsidR="00E266A7" w:rsidRPr="00944008" w:rsidRDefault="00E266A7" w:rsidP="00944008">
      <w:pPr>
        <w:spacing w:after="0" w:line="240" w:lineRule="auto"/>
        <w:contextualSpacing/>
        <w:jc w:val="both"/>
        <w:rPr>
          <w:rFonts w:ascii="Times New Roman" w:hAnsi="Times New Roman" w:cs="Times New Roman"/>
          <w:sz w:val="24"/>
          <w:szCs w:val="24"/>
          <w:lang w:val="lv-LV"/>
        </w:rPr>
      </w:pPr>
    </w:p>
    <w:p w14:paraId="13B9AEB4" w14:textId="110182AC" w:rsidR="00B93823" w:rsidRPr="00944008" w:rsidRDefault="00E266A7" w:rsidP="00944008">
      <w:pPr>
        <w:spacing w:after="0" w:line="240" w:lineRule="auto"/>
        <w:ind w:right="-2"/>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t>Darba uzdevuma i</w:t>
      </w:r>
      <w:r w:rsidR="00B93823" w:rsidRPr="00944008">
        <w:rPr>
          <w:rFonts w:ascii="Times New Roman" w:hAnsi="Times New Roman" w:cs="Times New Roman"/>
          <w:sz w:val="24"/>
          <w:szCs w:val="24"/>
          <w:lang w:val="lv-LV"/>
        </w:rPr>
        <w:t xml:space="preserve">zpildes termiņš ir no darba uzdevuma parakstīšanas brīža (uzsākšanas datums tiek atsevišķi saskaņots ar </w:t>
      </w:r>
      <w:r w:rsidR="009D4439">
        <w:rPr>
          <w:rFonts w:ascii="Times New Roman" w:hAnsi="Times New Roman" w:cs="Times New Roman"/>
          <w:sz w:val="24"/>
          <w:szCs w:val="24"/>
          <w:lang w:val="lv-LV"/>
        </w:rPr>
        <w:t>Pasūtītāju</w:t>
      </w:r>
      <w:r w:rsidR="00B93823" w:rsidRPr="00944008">
        <w:rPr>
          <w:rFonts w:ascii="Times New Roman" w:hAnsi="Times New Roman" w:cs="Times New Roman"/>
          <w:sz w:val="24"/>
          <w:szCs w:val="24"/>
          <w:lang w:val="lv-LV"/>
        </w:rPr>
        <w:t xml:space="preserve">) </w:t>
      </w:r>
      <w:r w:rsidRPr="00944008">
        <w:rPr>
          <w:rFonts w:ascii="Times New Roman" w:hAnsi="Times New Roman" w:cs="Times New Roman"/>
          <w:sz w:val="24"/>
          <w:szCs w:val="24"/>
          <w:lang w:val="lv-LV"/>
        </w:rPr>
        <w:t xml:space="preserve">līdz Projekta ieviešanas beigām, </w:t>
      </w:r>
      <w:r w:rsidR="009954CF">
        <w:rPr>
          <w:rFonts w:ascii="Times New Roman" w:hAnsi="Times New Roman" w:cs="Times New Roman"/>
          <w:sz w:val="24"/>
          <w:szCs w:val="24"/>
          <w:lang w:val="lv-LV"/>
        </w:rPr>
        <w:t>31.12</w:t>
      </w:r>
      <w:r w:rsidRPr="00944008">
        <w:rPr>
          <w:rFonts w:ascii="Times New Roman" w:hAnsi="Times New Roman" w:cs="Times New Roman"/>
          <w:sz w:val="24"/>
          <w:szCs w:val="24"/>
          <w:lang w:val="lv-LV"/>
        </w:rPr>
        <w:t>.</w:t>
      </w:r>
      <w:r w:rsidR="00B93823" w:rsidRPr="00944008">
        <w:rPr>
          <w:rFonts w:ascii="Times New Roman" w:hAnsi="Times New Roman" w:cs="Times New Roman"/>
          <w:sz w:val="24"/>
          <w:szCs w:val="24"/>
          <w:lang w:val="lv-LV"/>
        </w:rPr>
        <w:t>2023.</w:t>
      </w:r>
      <w:r w:rsidR="00915718">
        <w:rPr>
          <w:rFonts w:ascii="Times New Roman" w:hAnsi="Times New Roman" w:cs="Times New Roman"/>
          <w:sz w:val="24"/>
          <w:szCs w:val="24"/>
          <w:lang w:val="lv-LV"/>
        </w:rPr>
        <w:t xml:space="preserve"> vai Projekta noslēguma pārskata </w:t>
      </w:r>
      <w:r w:rsidR="009D4439">
        <w:rPr>
          <w:rFonts w:ascii="Times New Roman" w:hAnsi="Times New Roman" w:cs="Times New Roman"/>
          <w:sz w:val="24"/>
          <w:szCs w:val="24"/>
          <w:lang w:val="lv-LV"/>
        </w:rPr>
        <w:t>apstiprināšanai</w:t>
      </w:r>
      <w:r w:rsidR="00915718">
        <w:rPr>
          <w:rFonts w:ascii="Times New Roman" w:hAnsi="Times New Roman" w:cs="Times New Roman"/>
          <w:sz w:val="24"/>
          <w:szCs w:val="24"/>
          <w:lang w:val="lv-LV"/>
        </w:rPr>
        <w:t xml:space="preserve"> (atkarībā no tā kas iestājas pirmais).</w:t>
      </w:r>
      <w:r w:rsidRPr="00944008">
        <w:rPr>
          <w:rFonts w:ascii="Times New Roman" w:hAnsi="Times New Roman" w:cs="Times New Roman"/>
          <w:sz w:val="24"/>
          <w:szCs w:val="24"/>
          <w:lang w:val="lv-LV"/>
        </w:rPr>
        <w:t xml:space="preserve"> </w:t>
      </w:r>
    </w:p>
    <w:p w14:paraId="4A67BAAE" w14:textId="0FAE37DC" w:rsidR="00E266A7" w:rsidRPr="00944008" w:rsidRDefault="00577DE3" w:rsidP="00944008">
      <w:pPr>
        <w:spacing w:after="0" w:line="240" w:lineRule="auto"/>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t xml:space="preserve">Visi nodevumi iesniedzami latviešu valodā, nosūtot uz savstarpēji saskaņotu elektroniskā pasta adresi vai </w:t>
      </w:r>
      <w:r w:rsidR="00944008" w:rsidRPr="00944008">
        <w:rPr>
          <w:rFonts w:ascii="Times New Roman" w:hAnsi="Times New Roman" w:cs="Times New Roman"/>
          <w:sz w:val="24"/>
          <w:szCs w:val="24"/>
          <w:lang w:val="lv-LV"/>
        </w:rPr>
        <w:t xml:space="preserve">citu informācijas apmaiņas </w:t>
      </w:r>
      <w:r w:rsidRPr="00944008">
        <w:rPr>
          <w:rFonts w:ascii="Times New Roman" w:hAnsi="Times New Roman" w:cs="Times New Roman"/>
          <w:sz w:val="24"/>
          <w:szCs w:val="24"/>
          <w:lang w:val="lv-LV"/>
        </w:rPr>
        <w:t>kanālu.</w:t>
      </w:r>
    </w:p>
    <w:p w14:paraId="01D7BC72" w14:textId="0BE42E05" w:rsidR="004C4197" w:rsidRPr="00944008" w:rsidRDefault="004C4197" w:rsidP="00944008">
      <w:pPr>
        <w:spacing w:after="0" w:line="240" w:lineRule="auto"/>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t xml:space="preserve">Gala lēmumus par </w:t>
      </w:r>
      <w:r w:rsidR="00F7420A">
        <w:rPr>
          <w:rFonts w:ascii="Times New Roman" w:hAnsi="Times New Roman" w:cs="Times New Roman"/>
          <w:sz w:val="24"/>
          <w:szCs w:val="24"/>
          <w:lang w:val="lv-LV"/>
        </w:rPr>
        <w:t>pakalpojuma sniedzēja</w:t>
      </w:r>
      <w:r w:rsidR="00F7420A" w:rsidRPr="00944008">
        <w:rPr>
          <w:rFonts w:ascii="Times New Roman" w:hAnsi="Times New Roman" w:cs="Times New Roman"/>
          <w:sz w:val="24"/>
          <w:szCs w:val="24"/>
          <w:lang w:val="lv-LV"/>
        </w:rPr>
        <w:t xml:space="preserve"> </w:t>
      </w:r>
      <w:r w:rsidRPr="00944008">
        <w:rPr>
          <w:rFonts w:ascii="Times New Roman" w:hAnsi="Times New Roman" w:cs="Times New Roman"/>
          <w:sz w:val="24"/>
          <w:szCs w:val="24"/>
          <w:lang w:val="lv-LV"/>
        </w:rPr>
        <w:t xml:space="preserve">sniegto pakalpojumu kvalitāti un sagatavojamo dokumentu/atskaišu saturu pieņem </w:t>
      </w:r>
      <w:r w:rsidR="009D4439">
        <w:rPr>
          <w:rFonts w:ascii="Times New Roman" w:hAnsi="Times New Roman" w:cs="Times New Roman"/>
          <w:sz w:val="24"/>
          <w:szCs w:val="24"/>
          <w:lang w:val="lv-LV"/>
        </w:rPr>
        <w:t>Pasūtītājs</w:t>
      </w:r>
      <w:r w:rsidRPr="00944008">
        <w:rPr>
          <w:rFonts w:ascii="Times New Roman" w:hAnsi="Times New Roman" w:cs="Times New Roman"/>
          <w:sz w:val="24"/>
          <w:szCs w:val="24"/>
          <w:lang w:val="lv-LV"/>
        </w:rPr>
        <w:t xml:space="preserve"> un </w:t>
      </w:r>
      <w:r w:rsidR="00F7420A">
        <w:rPr>
          <w:rFonts w:ascii="Times New Roman" w:hAnsi="Times New Roman" w:cs="Times New Roman"/>
          <w:sz w:val="24"/>
          <w:szCs w:val="24"/>
          <w:lang w:val="lv-LV"/>
        </w:rPr>
        <w:t>pakalpojuma sniedzējam</w:t>
      </w:r>
      <w:r w:rsidR="00F7420A" w:rsidRPr="00944008">
        <w:rPr>
          <w:rFonts w:ascii="Times New Roman" w:hAnsi="Times New Roman" w:cs="Times New Roman"/>
          <w:sz w:val="24"/>
          <w:szCs w:val="24"/>
          <w:lang w:val="lv-LV"/>
        </w:rPr>
        <w:t xml:space="preserve"> </w:t>
      </w:r>
      <w:r w:rsidRPr="00944008">
        <w:rPr>
          <w:rFonts w:ascii="Times New Roman" w:hAnsi="Times New Roman" w:cs="Times New Roman"/>
          <w:sz w:val="24"/>
          <w:szCs w:val="24"/>
          <w:lang w:val="lv-LV"/>
        </w:rPr>
        <w:t xml:space="preserve">ir pienākums ņemt vērā un novērst </w:t>
      </w:r>
      <w:r w:rsidR="009D4439">
        <w:rPr>
          <w:rFonts w:ascii="Times New Roman" w:hAnsi="Times New Roman" w:cs="Times New Roman"/>
          <w:sz w:val="24"/>
          <w:szCs w:val="24"/>
          <w:lang w:val="lv-LV"/>
        </w:rPr>
        <w:t>Pasūtītāja</w:t>
      </w:r>
      <w:r w:rsidRPr="00944008">
        <w:rPr>
          <w:rFonts w:ascii="Times New Roman" w:hAnsi="Times New Roman" w:cs="Times New Roman"/>
          <w:sz w:val="24"/>
          <w:szCs w:val="24"/>
          <w:lang w:val="lv-LV"/>
        </w:rPr>
        <w:t xml:space="preserve"> konstatētos trūkumus.</w:t>
      </w:r>
    </w:p>
    <w:p w14:paraId="41997E8C" w14:textId="12DD2EEE" w:rsidR="00C30E08" w:rsidRPr="00944008" w:rsidRDefault="00C30E08" w:rsidP="00944008">
      <w:pPr>
        <w:spacing w:after="0" w:line="240" w:lineRule="auto"/>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t xml:space="preserve">Parakstot </w:t>
      </w:r>
      <w:r w:rsidR="00E266A7" w:rsidRPr="00944008">
        <w:rPr>
          <w:rFonts w:ascii="Times New Roman" w:hAnsi="Times New Roman" w:cs="Times New Roman"/>
          <w:sz w:val="24"/>
          <w:szCs w:val="24"/>
          <w:lang w:val="lv-LV"/>
        </w:rPr>
        <w:t xml:space="preserve">vienošanos par darba uzdevumu, </w:t>
      </w:r>
      <w:r w:rsidR="00F7420A">
        <w:rPr>
          <w:rFonts w:ascii="Times New Roman" w:hAnsi="Times New Roman" w:cs="Times New Roman"/>
          <w:sz w:val="24"/>
          <w:szCs w:val="24"/>
          <w:lang w:val="lv-LV"/>
        </w:rPr>
        <w:t>pakalpojuma sniedzēja</w:t>
      </w:r>
      <w:r w:rsidR="00F7420A" w:rsidRPr="00944008">
        <w:rPr>
          <w:rFonts w:ascii="Times New Roman" w:hAnsi="Times New Roman" w:cs="Times New Roman"/>
          <w:sz w:val="24"/>
          <w:szCs w:val="24"/>
          <w:lang w:val="lv-LV"/>
        </w:rPr>
        <w:t xml:space="preserve"> </w:t>
      </w:r>
      <w:r w:rsidRPr="00944008">
        <w:rPr>
          <w:rFonts w:ascii="Times New Roman" w:hAnsi="Times New Roman" w:cs="Times New Roman"/>
          <w:sz w:val="24"/>
          <w:szCs w:val="24"/>
          <w:lang w:val="lv-LV"/>
        </w:rPr>
        <w:t xml:space="preserve">darbinieki, kuri iesaistīti darba uzdevuma izpildē, pēc </w:t>
      </w:r>
      <w:r w:rsidR="009D4439">
        <w:rPr>
          <w:rFonts w:ascii="Times New Roman" w:hAnsi="Times New Roman" w:cs="Times New Roman"/>
          <w:sz w:val="24"/>
          <w:szCs w:val="24"/>
          <w:lang w:val="lv-LV"/>
        </w:rPr>
        <w:t>Pasūtītāja</w:t>
      </w:r>
      <w:r w:rsidRPr="00944008">
        <w:rPr>
          <w:rFonts w:ascii="Times New Roman" w:hAnsi="Times New Roman" w:cs="Times New Roman"/>
          <w:sz w:val="24"/>
          <w:szCs w:val="24"/>
          <w:lang w:val="lv-LV"/>
        </w:rPr>
        <w:t xml:space="preserve"> pieprasījuma paraksta saistību rakstu.  </w:t>
      </w:r>
    </w:p>
    <w:p w14:paraId="19FE0E75" w14:textId="77777777" w:rsidR="002B5900" w:rsidRDefault="002B5900" w:rsidP="00944008">
      <w:pPr>
        <w:spacing w:after="0" w:line="240" w:lineRule="auto"/>
        <w:jc w:val="both"/>
        <w:rPr>
          <w:rFonts w:ascii="Times New Roman" w:hAnsi="Times New Roman" w:cs="Times New Roman"/>
          <w:b/>
          <w:sz w:val="24"/>
          <w:szCs w:val="24"/>
          <w:lang w:val="lv-LV"/>
        </w:rPr>
      </w:pPr>
    </w:p>
    <w:p w14:paraId="351942AD" w14:textId="17055084" w:rsidR="00236EF4" w:rsidRPr="00944008" w:rsidRDefault="00236EF4" w:rsidP="00944008">
      <w:pPr>
        <w:spacing w:after="0" w:line="240" w:lineRule="auto"/>
        <w:jc w:val="both"/>
        <w:rPr>
          <w:rFonts w:ascii="Times New Roman" w:hAnsi="Times New Roman" w:cs="Times New Roman"/>
          <w:b/>
          <w:sz w:val="24"/>
          <w:szCs w:val="24"/>
          <w:lang w:val="lv-LV"/>
        </w:rPr>
      </w:pPr>
      <w:r w:rsidRPr="00944008">
        <w:rPr>
          <w:rFonts w:ascii="Times New Roman" w:hAnsi="Times New Roman" w:cs="Times New Roman"/>
          <w:b/>
          <w:sz w:val="24"/>
          <w:szCs w:val="24"/>
          <w:lang w:val="lv-LV"/>
        </w:rPr>
        <w:lastRenderedPageBreak/>
        <w:t>Saistošie dokumenti</w:t>
      </w:r>
    </w:p>
    <w:p w14:paraId="28D7BA95" w14:textId="77777777" w:rsidR="002B5900" w:rsidRDefault="002B5900" w:rsidP="00944008">
      <w:pPr>
        <w:spacing w:after="0" w:line="240" w:lineRule="auto"/>
        <w:jc w:val="both"/>
        <w:rPr>
          <w:rFonts w:ascii="Times New Roman" w:hAnsi="Times New Roman" w:cs="Times New Roman"/>
          <w:sz w:val="24"/>
          <w:szCs w:val="24"/>
          <w:lang w:val="lv-LV"/>
        </w:rPr>
      </w:pPr>
    </w:p>
    <w:p w14:paraId="63CA9462" w14:textId="3B30111B" w:rsidR="00236EF4" w:rsidRDefault="00236EF4" w:rsidP="00944008">
      <w:pPr>
        <w:spacing w:after="0" w:line="240" w:lineRule="auto"/>
        <w:jc w:val="both"/>
        <w:rPr>
          <w:rFonts w:ascii="Times New Roman" w:hAnsi="Times New Roman" w:cs="Times New Roman"/>
          <w:sz w:val="24"/>
          <w:szCs w:val="24"/>
          <w:lang w:val="lv-LV"/>
        </w:rPr>
      </w:pPr>
      <w:r w:rsidRPr="00944008">
        <w:rPr>
          <w:rFonts w:ascii="Times New Roman" w:hAnsi="Times New Roman" w:cs="Times New Roman"/>
          <w:sz w:val="24"/>
          <w:szCs w:val="24"/>
          <w:lang w:val="lv-LV"/>
        </w:rPr>
        <w:t>Visi definētie darba uzde</w:t>
      </w:r>
      <w:r w:rsidR="00687B12" w:rsidRPr="00944008">
        <w:rPr>
          <w:rFonts w:ascii="Times New Roman" w:hAnsi="Times New Roman" w:cs="Times New Roman"/>
          <w:sz w:val="24"/>
          <w:szCs w:val="24"/>
          <w:lang w:val="lv-LV"/>
        </w:rPr>
        <w:t xml:space="preserve">vumi jāveic atbilstoši Projekta </w:t>
      </w:r>
      <w:r w:rsidRPr="00944008">
        <w:rPr>
          <w:rFonts w:ascii="Times New Roman" w:hAnsi="Times New Roman" w:cs="Times New Roman"/>
          <w:sz w:val="24"/>
          <w:szCs w:val="24"/>
          <w:lang w:val="lv-LV"/>
        </w:rPr>
        <w:t>aprakstam un</w:t>
      </w:r>
      <w:r w:rsidR="00687B12" w:rsidRPr="00944008">
        <w:rPr>
          <w:rFonts w:ascii="Times New Roman" w:hAnsi="Times New Roman" w:cs="Times New Roman"/>
          <w:sz w:val="24"/>
          <w:szCs w:val="24"/>
          <w:lang w:val="lv-LV"/>
        </w:rPr>
        <w:t>,</w:t>
      </w:r>
      <w:r w:rsidRPr="00944008">
        <w:rPr>
          <w:rFonts w:ascii="Times New Roman" w:hAnsi="Times New Roman" w:cs="Times New Roman"/>
          <w:sz w:val="24"/>
          <w:szCs w:val="24"/>
          <w:lang w:val="lv-LV"/>
        </w:rPr>
        <w:t xml:space="preserve"> </w:t>
      </w:r>
      <w:r w:rsidR="00687B12" w:rsidRPr="00944008">
        <w:rPr>
          <w:rFonts w:ascii="Times New Roman" w:hAnsi="Times New Roman" w:cs="Times New Roman"/>
          <w:sz w:val="24"/>
          <w:szCs w:val="24"/>
          <w:lang w:val="lv-LV"/>
        </w:rPr>
        <w:t>uz sistēmu attiecināmiem normatīvajiem aktiem, kas noteikti progr</w:t>
      </w:r>
      <w:r w:rsidR="00D20112" w:rsidRPr="00944008">
        <w:rPr>
          <w:rFonts w:ascii="Times New Roman" w:hAnsi="Times New Roman" w:cs="Times New Roman"/>
          <w:sz w:val="24"/>
          <w:szCs w:val="24"/>
          <w:lang w:val="lv-LV"/>
        </w:rPr>
        <w:t>ammatūras izstrādes prasībās, kā</w:t>
      </w:r>
      <w:r w:rsidR="00687B12" w:rsidRPr="00944008">
        <w:rPr>
          <w:rFonts w:ascii="Times New Roman" w:hAnsi="Times New Roman" w:cs="Times New Roman"/>
          <w:sz w:val="24"/>
          <w:szCs w:val="24"/>
          <w:lang w:val="lv-LV"/>
        </w:rPr>
        <w:t xml:space="preserve"> arī citiem </w:t>
      </w:r>
      <w:r w:rsidRPr="00944008">
        <w:rPr>
          <w:rFonts w:ascii="Times New Roman" w:hAnsi="Times New Roman" w:cs="Times New Roman"/>
          <w:sz w:val="24"/>
          <w:szCs w:val="24"/>
          <w:lang w:val="lv-LV"/>
        </w:rPr>
        <w:t>IKT jomā Latvijas Republikā spēkā esošie</w:t>
      </w:r>
      <w:r w:rsidR="00687B12" w:rsidRPr="00944008">
        <w:rPr>
          <w:rFonts w:ascii="Times New Roman" w:hAnsi="Times New Roman" w:cs="Times New Roman"/>
          <w:sz w:val="24"/>
          <w:szCs w:val="24"/>
          <w:lang w:val="lv-LV"/>
        </w:rPr>
        <w:t>m</w:t>
      </w:r>
      <w:r w:rsidRPr="00944008">
        <w:rPr>
          <w:rFonts w:ascii="Times New Roman" w:hAnsi="Times New Roman" w:cs="Times New Roman"/>
          <w:sz w:val="24"/>
          <w:szCs w:val="24"/>
          <w:lang w:val="lv-LV"/>
        </w:rPr>
        <w:t xml:space="preserve"> politikas plānošanas dokumenti</w:t>
      </w:r>
      <w:r w:rsidR="00687B12" w:rsidRPr="00944008">
        <w:rPr>
          <w:rFonts w:ascii="Times New Roman" w:hAnsi="Times New Roman" w:cs="Times New Roman"/>
          <w:sz w:val="24"/>
          <w:szCs w:val="24"/>
          <w:lang w:val="lv-LV"/>
        </w:rPr>
        <w:t>em</w:t>
      </w:r>
      <w:r w:rsidRPr="00944008">
        <w:rPr>
          <w:rFonts w:ascii="Times New Roman" w:hAnsi="Times New Roman" w:cs="Times New Roman"/>
          <w:sz w:val="24"/>
          <w:szCs w:val="24"/>
          <w:lang w:val="lv-LV"/>
        </w:rPr>
        <w:t xml:space="preserve"> un </w:t>
      </w:r>
      <w:r w:rsidR="00687B12" w:rsidRPr="00944008">
        <w:rPr>
          <w:rFonts w:ascii="Times New Roman" w:hAnsi="Times New Roman" w:cs="Times New Roman"/>
          <w:sz w:val="24"/>
          <w:szCs w:val="24"/>
          <w:lang w:val="lv-LV"/>
        </w:rPr>
        <w:t>normatīvo  aktu prasībām</w:t>
      </w:r>
      <w:r w:rsidRPr="00944008">
        <w:rPr>
          <w:rFonts w:ascii="Times New Roman" w:hAnsi="Times New Roman" w:cs="Times New Roman"/>
          <w:sz w:val="24"/>
          <w:szCs w:val="24"/>
          <w:lang w:val="lv-LV"/>
        </w:rPr>
        <w:t>.</w:t>
      </w:r>
    </w:p>
    <w:p w14:paraId="3E0D162B" w14:textId="0A048677" w:rsidR="00AA5E3E" w:rsidRPr="00AA5E3E" w:rsidRDefault="00AA5E3E" w:rsidP="00944008">
      <w:pPr>
        <w:spacing w:after="0" w:line="240" w:lineRule="auto"/>
        <w:jc w:val="both"/>
        <w:rPr>
          <w:rFonts w:ascii="Times New Roman" w:eastAsia="Times New Roman" w:hAnsi="Times New Roman" w:cs="Times New Roman"/>
          <w:sz w:val="24"/>
          <w:szCs w:val="24"/>
          <w:lang w:val="lv-LV"/>
        </w:rPr>
      </w:pPr>
    </w:p>
    <w:p w14:paraId="06161F07" w14:textId="10BD1C7D" w:rsidR="00AA5E3E" w:rsidRPr="00AA5E3E" w:rsidRDefault="00AA5E3E" w:rsidP="00AA5E3E">
      <w:pPr>
        <w:pStyle w:val="BodyText"/>
        <w:spacing w:after="0"/>
        <w:jc w:val="both"/>
        <w:rPr>
          <w:rFonts w:ascii="Times New Roman" w:eastAsia="Times New Roman" w:hAnsi="Times New Roman" w:cs="Times New Roman"/>
          <w:sz w:val="24"/>
          <w:szCs w:val="24"/>
        </w:rPr>
      </w:pPr>
      <w:r w:rsidRPr="00AA5E3E">
        <w:rPr>
          <w:rFonts w:ascii="Times New Roman" w:eastAsia="Times New Roman" w:hAnsi="Times New Roman" w:cs="Times New Roman"/>
          <w:sz w:val="24"/>
          <w:szCs w:val="24"/>
        </w:rPr>
        <w:t>Projekta realizācijas un IIIS2 izstrādes ietvaros ir saistoši un jāņem vērā:</w:t>
      </w:r>
    </w:p>
    <w:p w14:paraId="19B10246" w14:textId="77777777" w:rsidR="00AA5E3E" w:rsidRPr="00AA5E3E" w:rsidRDefault="00AA5E3E" w:rsidP="00AA5E3E">
      <w:pPr>
        <w:pStyle w:val="BodyText"/>
        <w:numPr>
          <w:ilvl w:val="0"/>
          <w:numId w:val="19"/>
        </w:numPr>
        <w:spacing w:after="0"/>
        <w:jc w:val="both"/>
        <w:rPr>
          <w:rFonts w:ascii="Times New Roman" w:eastAsia="Times New Roman" w:hAnsi="Times New Roman" w:cs="Times New Roman"/>
          <w:sz w:val="24"/>
          <w:szCs w:val="24"/>
        </w:rPr>
      </w:pPr>
      <w:r w:rsidRPr="00AA5E3E">
        <w:rPr>
          <w:rFonts w:ascii="Times New Roman" w:eastAsia="Times New Roman" w:hAnsi="Times New Roman" w:cs="Times New Roman"/>
          <w:sz w:val="24"/>
          <w:szCs w:val="24"/>
        </w:rPr>
        <w:t>ERAF projektu:</w:t>
      </w:r>
    </w:p>
    <w:p w14:paraId="36B0E9C8" w14:textId="77777777" w:rsidR="00AA5E3E" w:rsidRPr="00AA5E3E" w:rsidRDefault="00AA5E3E" w:rsidP="00AA5E3E">
      <w:pPr>
        <w:pStyle w:val="BodyText"/>
        <w:numPr>
          <w:ilvl w:val="1"/>
          <w:numId w:val="19"/>
        </w:numPr>
        <w:spacing w:after="0"/>
        <w:jc w:val="both"/>
        <w:rPr>
          <w:rFonts w:ascii="Times New Roman" w:eastAsia="Times New Roman" w:hAnsi="Times New Roman" w:cs="Times New Roman"/>
          <w:sz w:val="24"/>
          <w:szCs w:val="24"/>
        </w:rPr>
      </w:pPr>
      <w:r w:rsidRPr="00AA5E3E">
        <w:rPr>
          <w:rFonts w:ascii="Times New Roman" w:eastAsia="Times New Roman" w:hAnsi="Times New Roman" w:cs="Times New Roman"/>
          <w:sz w:val="24"/>
          <w:szCs w:val="24"/>
        </w:rPr>
        <w:t>Nr. 2.2.1.1/17/I/024 „Vienota kontaktu centra platforma operatīvo dienestu darba atbalstam un publisko pakalpojumu piegādei” ietvaros veiktās izpētes un aprakstītos procesus un tehniskās specifikācija prasības, nodrošinot informācijas sistēmu sadarbspēju;</w:t>
      </w:r>
    </w:p>
    <w:p w14:paraId="3C0579E5" w14:textId="77777777" w:rsidR="00AA5E3E" w:rsidRPr="00AA5E3E" w:rsidRDefault="00AA5E3E" w:rsidP="00AA5E3E">
      <w:pPr>
        <w:pStyle w:val="BodyText"/>
        <w:numPr>
          <w:ilvl w:val="1"/>
          <w:numId w:val="19"/>
        </w:numPr>
        <w:spacing w:after="0"/>
        <w:jc w:val="both"/>
        <w:rPr>
          <w:rFonts w:ascii="Times New Roman" w:eastAsia="Times New Roman" w:hAnsi="Times New Roman" w:cs="Times New Roman"/>
          <w:sz w:val="24"/>
          <w:szCs w:val="24"/>
        </w:rPr>
      </w:pPr>
      <w:r w:rsidRPr="00AA5E3E">
        <w:rPr>
          <w:rFonts w:ascii="Times New Roman" w:eastAsia="Times New Roman" w:hAnsi="Times New Roman" w:cs="Times New Roman"/>
          <w:sz w:val="24"/>
          <w:szCs w:val="24"/>
        </w:rPr>
        <w:t xml:space="preserve">Nr.2.2.1.1/17/I/010 “Prokuratūras informācijas sistēmas attīstība” ietvaros izstrādāto tehnisko dokumentāciju, kā arī ieviesto informācijas sistēmu, lai nepieļautu risinājumu dublēšanu, tā vietā koplietojot nepieciešamās komponentes un nodrošinātu esošo un veidojamo sistēmu sadarbspēju; </w:t>
      </w:r>
    </w:p>
    <w:p w14:paraId="392210AC" w14:textId="77777777" w:rsidR="00AA5E3E" w:rsidRPr="00AA5E3E" w:rsidRDefault="00AA5E3E" w:rsidP="00AA5E3E">
      <w:pPr>
        <w:pStyle w:val="BodyText"/>
        <w:numPr>
          <w:ilvl w:val="1"/>
          <w:numId w:val="19"/>
        </w:numPr>
        <w:spacing w:after="0"/>
        <w:jc w:val="both"/>
        <w:rPr>
          <w:rFonts w:ascii="Times New Roman" w:eastAsia="Times New Roman" w:hAnsi="Times New Roman" w:cs="Times New Roman"/>
          <w:sz w:val="24"/>
          <w:szCs w:val="24"/>
        </w:rPr>
      </w:pPr>
      <w:r w:rsidRPr="00AA5E3E">
        <w:rPr>
          <w:rFonts w:ascii="Times New Roman" w:eastAsia="Times New Roman" w:hAnsi="Times New Roman" w:cs="Times New Roman"/>
          <w:sz w:val="24"/>
          <w:szCs w:val="24"/>
        </w:rPr>
        <w:lastRenderedPageBreak/>
        <w:t>Nr. 2.2.1.1/17/I/013 “Tiesu informatīvās sistēmas attīstība” ietvaros izstrādāto tehnisko dokumentāciju, kā arī ieviesto informācijas sistēmu, lai nepieļautu risinājumu dublēšanu, tā vietā koplietojot nepieciešamās komponentes un nodrošinot esošo un veidojamo sistēmu sadarbspēju.</w:t>
      </w:r>
    </w:p>
    <w:p w14:paraId="6AE65F16" w14:textId="77777777" w:rsidR="00AA5E3E" w:rsidRPr="00AA5E3E" w:rsidRDefault="00AA5E3E" w:rsidP="00AA5E3E">
      <w:pPr>
        <w:pStyle w:val="BodyText"/>
        <w:spacing w:after="0"/>
        <w:ind w:left="792"/>
        <w:jc w:val="both"/>
        <w:rPr>
          <w:rFonts w:ascii="Times New Roman" w:eastAsia="Times New Roman" w:hAnsi="Times New Roman" w:cs="Times New Roman"/>
          <w:sz w:val="24"/>
          <w:szCs w:val="24"/>
        </w:rPr>
      </w:pPr>
      <w:r w:rsidRPr="00AA5E3E">
        <w:rPr>
          <w:rFonts w:ascii="Times New Roman" w:eastAsia="Times New Roman" w:hAnsi="Times New Roman" w:cs="Times New Roman"/>
          <w:sz w:val="24"/>
          <w:szCs w:val="24"/>
        </w:rPr>
        <w:t xml:space="preserve">Informācija par 1.punktā minētajiem projektiem pieejama Vides aizsardzības un reģionālās attīstības ministrijas tīmekļvietnē: </w:t>
      </w:r>
      <w:hyperlink r:id="rId8" w:history="1">
        <w:r w:rsidRPr="00AA5E3E">
          <w:rPr>
            <w:rFonts w:ascii="Times New Roman" w:eastAsia="Times New Roman" w:hAnsi="Times New Roman" w:cs="Times New Roman"/>
            <w:sz w:val="24"/>
            <w:szCs w:val="24"/>
          </w:rPr>
          <w:t>http://www.varam.gov.lv/lat/fondi/kohez/2014_2020/?doc=18634</w:t>
        </w:r>
      </w:hyperlink>
      <w:r w:rsidRPr="00AA5E3E">
        <w:rPr>
          <w:rFonts w:ascii="Times New Roman" w:eastAsia="Times New Roman" w:hAnsi="Times New Roman" w:cs="Times New Roman"/>
          <w:sz w:val="24"/>
          <w:szCs w:val="24"/>
        </w:rPr>
        <w:t>.</w:t>
      </w:r>
    </w:p>
    <w:p w14:paraId="22DACF92" w14:textId="77777777" w:rsidR="00AA5E3E" w:rsidRPr="00AA5E3E" w:rsidRDefault="00AA5E3E" w:rsidP="00AA5E3E">
      <w:pPr>
        <w:pStyle w:val="BodyText"/>
        <w:numPr>
          <w:ilvl w:val="0"/>
          <w:numId w:val="19"/>
        </w:numPr>
        <w:spacing w:after="0"/>
        <w:jc w:val="both"/>
        <w:rPr>
          <w:rFonts w:ascii="Times New Roman" w:eastAsia="Times New Roman" w:hAnsi="Times New Roman" w:cs="Times New Roman"/>
          <w:sz w:val="24"/>
          <w:szCs w:val="24"/>
        </w:rPr>
      </w:pPr>
      <w:r w:rsidRPr="00AA5E3E">
        <w:rPr>
          <w:rFonts w:ascii="Times New Roman" w:eastAsia="Times New Roman" w:hAnsi="Times New Roman" w:cs="Times New Roman"/>
          <w:sz w:val="24"/>
          <w:szCs w:val="24"/>
        </w:rPr>
        <w:t>Iekšlietu ministrijas projekta “Iekšlietu nozares iestāžu darbības efektivitātes paaugstināšana Latvijā” - 2.posms (SRAP-2) ietvaros sagatavoto dokumentāciju (rekomendācijas, izstrādāto pirmstiesas izmeklēšanas procesa nākotnes modeli un biznesa procesu aprakstus Valsts policijas īstenotā pirmstiesas izmeklēšanas procesa efektivizācijai un digitalizācijai). SRAP-2 projekts ir vērsts uz iekšlietu nozares īstenoto procesu, tai skaitā pirmstiesas izmeklēšanas procesu (no lēmuma par kriminālprocesa uzsākšanu līdz lietas nodošanai kriminālvajāšanas uzsākšanai) efektivizāciju un digitalizāciju. SRAP-2 projekta ietvaros sagatavotas rekomendācijas Valsts policijas īstenotajam pirmstiesas izmeklēšanas procesam, veikta pirmstiesas izmeklēšanas procesa nākotnes modeļa izstrāde un iekšlietu nozares institūciju darbības efektivitātes paaugstināšanas risinājumu kartēšana un aprakstu izveide.</w:t>
      </w:r>
    </w:p>
    <w:p w14:paraId="6AA738A7" w14:textId="16A86A6E" w:rsidR="00AA5E3E" w:rsidRPr="00AA5E3E" w:rsidRDefault="00AA5E3E" w:rsidP="00AA5E3E">
      <w:pPr>
        <w:pStyle w:val="BodyText"/>
        <w:numPr>
          <w:ilvl w:val="0"/>
          <w:numId w:val="19"/>
        </w:numPr>
        <w:spacing w:after="0"/>
        <w:jc w:val="both"/>
        <w:rPr>
          <w:rFonts w:ascii="Times New Roman" w:eastAsia="Times New Roman" w:hAnsi="Times New Roman" w:cs="Times New Roman"/>
          <w:sz w:val="24"/>
          <w:szCs w:val="24"/>
        </w:rPr>
      </w:pPr>
      <w:r w:rsidRPr="00AA5E3E">
        <w:rPr>
          <w:rFonts w:ascii="Times New Roman" w:eastAsia="Times New Roman" w:hAnsi="Times New Roman" w:cs="Times New Roman"/>
          <w:sz w:val="24"/>
          <w:szCs w:val="24"/>
        </w:rPr>
        <w:lastRenderedPageBreak/>
        <w:t xml:space="preserve">Citu </w:t>
      </w:r>
      <w:r w:rsidR="009D4439">
        <w:rPr>
          <w:rFonts w:ascii="Times New Roman" w:eastAsia="Times New Roman" w:hAnsi="Times New Roman" w:cs="Times New Roman"/>
          <w:sz w:val="24"/>
          <w:szCs w:val="24"/>
        </w:rPr>
        <w:t>Pasūtītāja</w:t>
      </w:r>
      <w:r w:rsidRPr="00AA5E3E">
        <w:rPr>
          <w:rFonts w:ascii="Times New Roman" w:eastAsia="Times New Roman" w:hAnsi="Times New Roman" w:cs="Times New Roman"/>
          <w:sz w:val="24"/>
          <w:szCs w:val="24"/>
        </w:rPr>
        <w:t xml:space="preserve"> iesniegto dokumentāciju un materiālus, kas ir būtisk</w:t>
      </w:r>
      <w:r w:rsidR="009D4439">
        <w:rPr>
          <w:rFonts w:ascii="Times New Roman" w:eastAsia="Times New Roman" w:hAnsi="Times New Roman" w:cs="Times New Roman"/>
          <w:sz w:val="24"/>
          <w:szCs w:val="24"/>
        </w:rPr>
        <w:t>i</w:t>
      </w:r>
      <w:r w:rsidRPr="00AA5E3E">
        <w:rPr>
          <w:rFonts w:ascii="Times New Roman" w:eastAsia="Times New Roman" w:hAnsi="Times New Roman" w:cs="Times New Roman"/>
          <w:sz w:val="24"/>
          <w:szCs w:val="24"/>
        </w:rPr>
        <w:t xml:space="preserve"> kvalitatīva darba uzdevuma izpildei, realizējot Projektu un nodrošinot IIIS2 sadarbspēju ar saistītajām informācijas sistēmām.</w:t>
      </w:r>
    </w:p>
    <w:p w14:paraId="68D6C4D7" w14:textId="77777777" w:rsidR="002B5900" w:rsidRDefault="002B5900" w:rsidP="00944008">
      <w:pPr>
        <w:spacing w:after="0" w:line="240" w:lineRule="auto"/>
        <w:jc w:val="both"/>
        <w:rPr>
          <w:rFonts w:ascii="Times New Roman" w:hAnsi="Times New Roman" w:cs="Times New Roman"/>
          <w:b/>
          <w:sz w:val="24"/>
          <w:szCs w:val="24"/>
          <w:lang w:val="lv-LV"/>
        </w:rPr>
      </w:pPr>
    </w:p>
    <w:p w14:paraId="108005D5" w14:textId="5607C3B8" w:rsidR="007C50D9" w:rsidRPr="00944008" w:rsidRDefault="008B73ED" w:rsidP="00944008">
      <w:pPr>
        <w:spacing w:after="0"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Samaksas kārtība</w:t>
      </w:r>
    </w:p>
    <w:p w14:paraId="71CAC948" w14:textId="77777777" w:rsidR="002B5900" w:rsidRDefault="002B5900" w:rsidP="00944008">
      <w:pPr>
        <w:pStyle w:val="ListNumber2"/>
        <w:numPr>
          <w:ilvl w:val="0"/>
          <w:numId w:val="0"/>
        </w:numPr>
        <w:spacing w:before="0" w:after="0" w:line="240" w:lineRule="auto"/>
        <w:rPr>
          <w:szCs w:val="24"/>
        </w:rPr>
      </w:pPr>
    </w:p>
    <w:p w14:paraId="4DA31007" w14:textId="38975D1C" w:rsidR="009C51D8" w:rsidRPr="00944008" w:rsidRDefault="009C51D8" w:rsidP="00CA2DA9">
      <w:pPr>
        <w:pStyle w:val="ListNumber2"/>
        <w:numPr>
          <w:ilvl w:val="0"/>
          <w:numId w:val="0"/>
        </w:numPr>
        <w:spacing w:before="0" w:after="0" w:line="240" w:lineRule="auto"/>
        <w:rPr>
          <w:szCs w:val="24"/>
        </w:rPr>
      </w:pPr>
      <w:r w:rsidRPr="00944008">
        <w:rPr>
          <w:szCs w:val="24"/>
        </w:rPr>
        <w:t xml:space="preserve">Apmaksa </w:t>
      </w:r>
      <w:r w:rsidR="00CA2DA9">
        <w:rPr>
          <w:szCs w:val="24"/>
        </w:rPr>
        <w:t>par faktiski veikto darbu izpildi</w:t>
      </w:r>
      <w:r w:rsidR="00CA2DA9" w:rsidRPr="00944008">
        <w:rPr>
          <w:szCs w:val="24"/>
        </w:rPr>
        <w:t xml:space="preserve"> </w:t>
      </w:r>
      <w:r w:rsidRPr="00944008">
        <w:rPr>
          <w:szCs w:val="24"/>
        </w:rPr>
        <w:t>t</w:t>
      </w:r>
      <w:r w:rsidR="00CA365B" w:rsidRPr="00944008">
        <w:rPr>
          <w:szCs w:val="24"/>
        </w:rPr>
        <w:t>iek veikta</w:t>
      </w:r>
      <w:r w:rsidR="00687B12" w:rsidRPr="00944008">
        <w:rPr>
          <w:szCs w:val="24"/>
        </w:rPr>
        <w:t xml:space="preserve"> </w:t>
      </w:r>
      <w:r w:rsidR="008B73ED">
        <w:rPr>
          <w:szCs w:val="24"/>
        </w:rPr>
        <w:t xml:space="preserve">reizi ceturksnī, </w:t>
      </w:r>
      <w:r w:rsidR="00CA2DA9">
        <w:rPr>
          <w:szCs w:val="24"/>
        </w:rPr>
        <w:t xml:space="preserve">pēc pieņemšanas – nodošanas akta abpusējas parakstīšanas, </w:t>
      </w:r>
      <w:r w:rsidR="008B73ED">
        <w:rPr>
          <w:szCs w:val="24"/>
        </w:rPr>
        <w:t xml:space="preserve">atbilstoši apstiprinātajām ikmēneša atskaitēm. </w:t>
      </w:r>
    </w:p>
    <w:p w14:paraId="2E322678" w14:textId="77777777" w:rsidR="009C51D8" w:rsidRPr="00944008" w:rsidRDefault="009C51D8" w:rsidP="00944008">
      <w:pPr>
        <w:pStyle w:val="ListNumber2"/>
        <w:numPr>
          <w:ilvl w:val="0"/>
          <w:numId w:val="0"/>
        </w:numPr>
        <w:spacing w:before="0" w:after="0" w:line="240" w:lineRule="auto"/>
        <w:rPr>
          <w:b/>
          <w:szCs w:val="24"/>
        </w:rPr>
      </w:pPr>
    </w:p>
    <w:p w14:paraId="3356088D" w14:textId="5F5B1706" w:rsidR="00CA365B" w:rsidRPr="00944008" w:rsidRDefault="00C30E08" w:rsidP="00944008">
      <w:pPr>
        <w:pStyle w:val="ListNumber2"/>
        <w:numPr>
          <w:ilvl w:val="0"/>
          <w:numId w:val="0"/>
        </w:numPr>
        <w:spacing w:before="0" w:after="0" w:line="240" w:lineRule="auto"/>
        <w:rPr>
          <w:szCs w:val="24"/>
        </w:rPr>
      </w:pPr>
      <w:r w:rsidRPr="00944008">
        <w:rPr>
          <w:szCs w:val="24"/>
        </w:rPr>
        <w:t xml:space="preserve">Apmaksa par attiecīgajā periodā sniegtajiem pakalpojumiem tiek aprēķināta balstoties uz </w:t>
      </w:r>
      <w:r w:rsidR="00F7420A">
        <w:rPr>
          <w:szCs w:val="24"/>
        </w:rPr>
        <w:t>pakalpojuma sniedzēja</w:t>
      </w:r>
      <w:r w:rsidR="00F7420A" w:rsidRPr="00944008">
        <w:rPr>
          <w:szCs w:val="24"/>
        </w:rPr>
        <w:t xml:space="preserve"> </w:t>
      </w:r>
      <w:r w:rsidRPr="00944008">
        <w:rPr>
          <w:szCs w:val="24"/>
        </w:rPr>
        <w:t xml:space="preserve">piedāvāto 1 (vienas) cilvēkstundas likmi par pakalpojumu, to reizinot ar </w:t>
      </w:r>
      <w:r w:rsidR="009D4439">
        <w:rPr>
          <w:szCs w:val="24"/>
        </w:rPr>
        <w:t>Pasūtītājam</w:t>
      </w:r>
      <w:r w:rsidRPr="00944008">
        <w:rPr>
          <w:szCs w:val="24"/>
        </w:rPr>
        <w:t xml:space="preserve"> iesniegtajās ikmēneša atskaitēs norādīto faktiski patērēto cilvēkstundu skaitu.</w:t>
      </w:r>
    </w:p>
    <w:sectPr w:rsidR="00CA365B" w:rsidRPr="0094400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75553" w14:textId="77777777" w:rsidR="00B40E70" w:rsidRDefault="00B40E70" w:rsidP="00E23045">
      <w:pPr>
        <w:spacing w:after="0" w:line="240" w:lineRule="auto"/>
      </w:pPr>
      <w:r>
        <w:separator/>
      </w:r>
    </w:p>
  </w:endnote>
  <w:endnote w:type="continuationSeparator" w:id="0">
    <w:p w14:paraId="6F4CC8D7" w14:textId="77777777" w:rsidR="00B40E70" w:rsidRDefault="00B40E70" w:rsidP="00E2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193688"/>
      <w:docPartObj>
        <w:docPartGallery w:val="Page Numbers (Bottom of Page)"/>
        <w:docPartUnique/>
      </w:docPartObj>
    </w:sdtPr>
    <w:sdtEndPr>
      <w:rPr>
        <w:noProof/>
      </w:rPr>
    </w:sdtEndPr>
    <w:sdtContent>
      <w:p w14:paraId="04113AF2" w14:textId="6D10125E" w:rsidR="00F73B3B" w:rsidRDefault="00F73B3B">
        <w:pPr>
          <w:pStyle w:val="Footer"/>
          <w:jc w:val="center"/>
        </w:pPr>
        <w:r w:rsidRPr="002E5BC8">
          <w:rPr>
            <w:rFonts w:ascii="Times New Roman" w:hAnsi="Times New Roman" w:cs="Times New Roman"/>
            <w:sz w:val="24"/>
            <w:szCs w:val="24"/>
          </w:rPr>
          <w:fldChar w:fldCharType="begin"/>
        </w:r>
        <w:r w:rsidRPr="002E5BC8">
          <w:rPr>
            <w:rFonts w:ascii="Times New Roman" w:hAnsi="Times New Roman" w:cs="Times New Roman"/>
            <w:sz w:val="24"/>
            <w:szCs w:val="24"/>
          </w:rPr>
          <w:instrText xml:space="preserve"> PAGE   \* MERGEFORMAT </w:instrText>
        </w:r>
        <w:r w:rsidRPr="002E5BC8">
          <w:rPr>
            <w:rFonts w:ascii="Times New Roman" w:hAnsi="Times New Roman" w:cs="Times New Roman"/>
            <w:sz w:val="24"/>
            <w:szCs w:val="24"/>
          </w:rPr>
          <w:fldChar w:fldCharType="separate"/>
        </w:r>
        <w:r w:rsidR="001A5A28">
          <w:rPr>
            <w:rFonts w:ascii="Times New Roman" w:hAnsi="Times New Roman" w:cs="Times New Roman"/>
            <w:noProof/>
            <w:sz w:val="24"/>
            <w:szCs w:val="24"/>
          </w:rPr>
          <w:t>1</w:t>
        </w:r>
        <w:r w:rsidRPr="002E5BC8">
          <w:rPr>
            <w:rFonts w:ascii="Times New Roman" w:hAnsi="Times New Roman" w:cs="Times New Roman"/>
            <w:noProof/>
            <w:sz w:val="24"/>
            <w:szCs w:val="24"/>
          </w:rPr>
          <w:fldChar w:fldCharType="end"/>
        </w:r>
      </w:p>
    </w:sdtContent>
  </w:sdt>
  <w:p w14:paraId="32957CEF" w14:textId="77777777" w:rsidR="00F73B3B" w:rsidRDefault="00F7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69040" w14:textId="77777777" w:rsidR="00B40E70" w:rsidRDefault="00B40E70" w:rsidP="00E23045">
      <w:pPr>
        <w:spacing w:after="0" w:line="240" w:lineRule="auto"/>
      </w:pPr>
      <w:r>
        <w:separator/>
      </w:r>
    </w:p>
  </w:footnote>
  <w:footnote w:type="continuationSeparator" w:id="0">
    <w:p w14:paraId="02844C3A" w14:textId="77777777" w:rsidR="00B40E70" w:rsidRDefault="00B40E70" w:rsidP="00E23045">
      <w:pPr>
        <w:spacing w:after="0" w:line="240" w:lineRule="auto"/>
      </w:pPr>
      <w:r>
        <w:continuationSeparator/>
      </w:r>
    </w:p>
  </w:footnote>
  <w:footnote w:id="1">
    <w:p w14:paraId="2F3CCD01" w14:textId="77777777" w:rsidR="00F73B3B" w:rsidRPr="00D56164" w:rsidRDefault="00F73B3B" w:rsidP="00CB5754">
      <w:pPr>
        <w:pStyle w:val="FootnoteText"/>
        <w:rPr>
          <w:rFonts w:ascii="Times New Roman" w:hAnsi="Times New Roman" w:cs="Times New Roman"/>
        </w:rPr>
      </w:pPr>
      <w:r w:rsidRPr="00D56164">
        <w:rPr>
          <w:rStyle w:val="FootnoteReference"/>
          <w:rFonts w:ascii="Times New Roman" w:hAnsi="Times New Roman" w:cs="Times New Roman"/>
        </w:rPr>
        <w:footnoteRef/>
      </w:r>
      <w:r w:rsidRPr="00D56164">
        <w:rPr>
          <w:rFonts w:ascii="Times New Roman" w:hAnsi="Times New Roman" w:cs="Times New Roman"/>
        </w:rPr>
        <w:t xml:space="preserve"> 1) Konceptuālo valsts IKT arhitektūru “Informatīvais ziņojums par publiskās pārvaldes informācijas sistēmu konceptuālo arhitektūru”;</w:t>
      </w:r>
    </w:p>
    <w:p w14:paraId="4A917CE0" w14:textId="77777777" w:rsidR="00F73B3B" w:rsidRPr="00D56164" w:rsidRDefault="00F73B3B" w:rsidP="00CB5754">
      <w:pPr>
        <w:spacing w:after="0" w:line="240" w:lineRule="auto"/>
        <w:rPr>
          <w:rFonts w:ascii="Times New Roman" w:hAnsi="Times New Roman" w:cs="Times New Roman"/>
          <w:sz w:val="20"/>
          <w:szCs w:val="20"/>
        </w:rPr>
      </w:pPr>
      <w:r w:rsidRPr="00D56164">
        <w:rPr>
          <w:rFonts w:ascii="Times New Roman" w:hAnsi="Times New Roman" w:cs="Times New Roman"/>
          <w:sz w:val="20"/>
          <w:szCs w:val="20"/>
        </w:rPr>
        <w:t>2) Valsts IKT arhitektūras vadlīnijas (</w:t>
      </w:r>
      <w:hyperlink r:id="rId1" w:history="1">
        <w:r w:rsidRPr="00D56164">
          <w:rPr>
            <w:rStyle w:val="Hyperlink"/>
            <w:rFonts w:ascii="Times New Roman" w:hAnsi="Times New Roman" w:cs="Times New Roman"/>
            <w:sz w:val="20"/>
            <w:szCs w:val="20"/>
          </w:rPr>
          <w:t>http://www.varam.gov.lv/lat/darbibas_veidi/e_parv/valsts_ikt_arhitektura/?doc=25467</w:t>
        </w:r>
      </w:hyperlink>
      <w:r w:rsidRPr="00D56164">
        <w:rPr>
          <w:rFonts w:ascii="Times New Roman" w:hAnsi="Times New Roman" w:cs="Times New Roman"/>
          <w:sz w:val="20"/>
          <w:szCs w:val="20"/>
        </w:rPr>
        <w:t xml:space="preserve">) </w:t>
      </w:r>
    </w:p>
    <w:p w14:paraId="4A706B3A" w14:textId="77777777" w:rsidR="00F73B3B" w:rsidRDefault="00F73B3B" w:rsidP="00CB5754">
      <w:pPr>
        <w:pStyle w:val="FootnoteText"/>
      </w:pPr>
      <w:r w:rsidRPr="00CB5754">
        <w:rPr>
          <w:rFonts w:ascii="Times New Roman" w:hAnsi="Times New Roman" w:cs="Times New Roman"/>
        </w:rPr>
        <w:t>3) Metodika IKT mērķarhitektūrā iekļauto projektu uzraudzībai(Izdota saskaņā ar Ministru kabineta 2011.gada 29. marta noteikumu Nr.233 “Vides aizsardzības un reģionālās attīstības ministrijas nolikums” 5.7.4. un 5.7.7. apakšpunktu)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20"/>
    <w:lvl w:ilvl="0">
      <w:start w:val="3"/>
      <w:numFmt w:val="decimal"/>
      <w:lvlText w:val="%1."/>
      <w:lvlJc w:val="left"/>
      <w:pPr>
        <w:tabs>
          <w:tab w:val="num" w:pos="0"/>
        </w:tabs>
        <w:ind w:left="360" w:hanging="360"/>
      </w:pPr>
    </w:lvl>
    <w:lvl w:ilvl="1">
      <w:start w:val="1"/>
      <w:numFmt w:val="decimal"/>
      <w:lvlText w:val="%1.%2."/>
      <w:lvlJc w:val="left"/>
      <w:pPr>
        <w:tabs>
          <w:tab w:val="num" w:pos="0"/>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54D793B"/>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C0E8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A142D"/>
    <w:multiLevelType w:val="multilevel"/>
    <w:tmpl w:val="0DAE3782"/>
    <w:lvl w:ilvl="0">
      <w:start w:val="1"/>
      <w:numFmt w:val="decimal"/>
      <w:lvlText w:val="%1."/>
      <w:lvlJc w:val="left"/>
      <w:pPr>
        <w:ind w:left="720" w:hanging="360"/>
      </w:pPr>
      <w:rPr>
        <w:rFonts w:hint="default"/>
        <w:b/>
        <w:i w:val="0"/>
      </w:rPr>
    </w:lvl>
    <w:lvl w:ilvl="1">
      <w:start w:val="1"/>
      <w:numFmt w:val="decimal"/>
      <w:isLgl/>
      <w:lvlText w:val="%1.%2."/>
      <w:lvlJc w:val="left"/>
      <w:pPr>
        <w:ind w:left="795" w:hanging="435"/>
      </w:pPr>
      <w:rPr>
        <w:rFonts w:eastAsia="Times New Roman" w:hint="default"/>
        <w:b w:val="0"/>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15:restartNumberingAfterBreak="0">
    <w:nsid w:val="210C7545"/>
    <w:multiLevelType w:val="multilevel"/>
    <w:tmpl w:val="D48C7A4E"/>
    <w:lvl w:ilvl="0">
      <w:start w:val="1"/>
      <w:numFmt w:val="decimal"/>
      <w:pStyle w:val="ListNumber"/>
      <w:lvlText w:val="%1."/>
      <w:lvlJc w:val="left"/>
      <w:pPr>
        <w:ind w:left="1069" w:hanging="360"/>
      </w:pPr>
      <w:rPr>
        <w:rFonts w:hint="default"/>
      </w:rPr>
    </w:lvl>
    <w:lvl w:ilvl="1">
      <w:start w:val="1"/>
      <w:numFmt w:val="decimal"/>
      <w:pStyle w:val="ListNumber2"/>
      <w:lvlText w:val="%1.%2."/>
      <w:lvlJc w:val="left"/>
      <w:pPr>
        <w:ind w:left="1567" w:hanging="432"/>
      </w:pPr>
      <w:rPr>
        <w:rFonts w:hint="default"/>
      </w:rPr>
    </w:lvl>
    <w:lvl w:ilvl="2">
      <w:start w:val="1"/>
      <w:numFmt w:val="decimal"/>
      <w:pStyle w:val="ListNumber3"/>
      <w:lvlText w:val="%1.%2.%3."/>
      <w:lvlJc w:val="left"/>
      <w:pPr>
        <w:ind w:left="1933" w:hanging="504"/>
      </w:pPr>
      <w:rPr>
        <w:rFonts w:hint="default"/>
      </w:rPr>
    </w:lvl>
    <w:lvl w:ilvl="3">
      <w:start w:val="1"/>
      <w:numFmt w:val="decimal"/>
      <w:pStyle w:val="ListNumber4"/>
      <w:lvlText w:val="%1.%2.%3.%4."/>
      <w:lvlJc w:val="left"/>
      <w:pPr>
        <w:ind w:left="2437" w:hanging="648"/>
      </w:pPr>
      <w:rPr>
        <w:rFonts w:hint="default"/>
      </w:rPr>
    </w:lvl>
    <w:lvl w:ilvl="4">
      <w:start w:val="1"/>
      <w:numFmt w:val="decimal"/>
      <w:pStyle w:val="ListNumber5"/>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 w15:restartNumberingAfterBreak="0">
    <w:nsid w:val="24FB6FFD"/>
    <w:multiLevelType w:val="multilevel"/>
    <w:tmpl w:val="2A1490A8"/>
    <w:styleLink w:val="WWNum73"/>
    <w:lvl w:ilvl="0">
      <w:numFmt w:val="bullet"/>
      <w:lvlText w:val=""/>
      <w:lvlJc w:val="left"/>
      <w:pPr>
        <w:ind w:left="2625" w:hanging="360"/>
      </w:pPr>
      <w:rPr>
        <w:rFonts w:ascii="Symbol" w:hAnsi="Symbol"/>
      </w:rPr>
    </w:lvl>
    <w:lvl w:ilvl="1">
      <w:numFmt w:val="bullet"/>
      <w:lvlText w:val="o"/>
      <w:lvlJc w:val="left"/>
      <w:pPr>
        <w:ind w:left="3345" w:hanging="360"/>
      </w:pPr>
      <w:rPr>
        <w:rFonts w:ascii="Courier New" w:hAnsi="Courier New" w:cs="Courier New"/>
      </w:rPr>
    </w:lvl>
    <w:lvl w:ilvl="2">
      <w:numFmt w:val="bullet"/>
      <w:lvlText w:val=""/>
      <w:lvlJc w:val="left"/>
      <w:pPr>
        <w:ind w:left="4065" w:hanging="360"/>
      </w:pPr>
      <w:rPr>
        <w:rFonts w:ascii="Wingdings" w:hAnsi="Wingdings"/>
      </w:rPr>
    </w:lvl>
    <w:lvl w:ilvl="3">
      <w:numFmt w:val="bullet"/>
      <w:lvlText w:val=""/>
      <w:lvlJc w:val="left"/>
      <w:pPr>
        <w:ind w:left="4785" w:hanging="360"/>
      </w:pPr>
      <w:rPr>
        <w:rFonts w:ascii="Symbol" w:hAnsi="Symbol"/>
      </w:rPr>
    </w:lvl>
    <w:lvl w:ilvl="4">
      <w:numFmt w:val="bullet"/>
      <w:lvlText w:val="o"/>
      <w:lvlJc w:val="left"/>
      <w:pPr>
        <w:ind w:left="5505" w:hanging="360"/>
      </w:pPr>
      <w:rPr>
        <w:rFonts w:ascii="Courier New" w:hAnsi="Courier New" w:cs="Courier New"/>
      </w:rPr>
    </w:lvl>
    <w:lvl w:ilvl="5">
      <w:numFmt w:val="bullet"/>
      <w:lvlText w:val=""/>
      <w:lvlJc w:val="left"/>
      <w:pPr>
        <w:ind w:left="6225" w:hanging="360"/>
      </w:pPr>
      <w:rPr>
        <w:rFonts w:ascii="Wingdings" w:hAnsi="Wingdings"/>
      </w:rPr>
    </w:lvl>
    <w:lvl w:ilvl="6">
      <w:numFmt w:val="bullet"/>
      <w:lvlText w:val=""/>
      <w:lvlJc w:val="left"/>
      <w:pPr>
        <w:ind w:left="6945" w:hanging="360"/>
      </w:pPr>
      <w:rPr>
        <w:rFonts w:ascii="Symbol" w:hAnsi="Symbol"/>
      </w:rPr>
    </w:lvl>
    <w:lvl w:ilvl="7">
      <w:numFmt w:val="bullet"/>
      <w:lvlText w:val="o"/>
      <w:lvlJc w:val="left"/>
      <w:pPr>
        <w:ind w:left="7665" w:hanging="360"/>
      </w:pPr>
      <w:rPr>
        <w:rFonts w:ascii="Courier New" w:hAnsi="Courier New" w:cs="Courier New"/>
      </w:rPr>
    </w:lvl>
    <w:lvl w:ilvl="8">
      <w:numFmt w:val="bullet"/>
      <w:lvlText w:val=""/>
      <w:lvlJc w:val="left"/>
      <w:pPr>
        <w:ind w:left="8385" w:hanging="360"/>
      </w:pPr>
      <w:rPr>
        <w:rFonts w:ascii="Wingdings" w:hAnsi="Wingdings"/>
      </w:rPr>
    </w:lvl>
  </w:abstractNum>
  <w:abstractNum w:abstractNumId="6" w15:restartNumberingAfterBreak="0">
    <w:nsid w:val="2550169B"/>
    <w:multiLevelType w:val="multilevel"/>
    <w:tmpl w:val="546E69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E25FE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6013A9"/>
    <w:multiLevelType w:val="multilevel"/>
    <w:tmpl w:val="B8C039FE"/>
    <w:styleLink w:val="WWNum72"/>
    <w:lvl w:ilvl="0">
      <w:numFmt w:val="bullet"/>
      <w:lvlText w:val=""/>
      <w:lvlJc w:val="left"/>
      <w:pPr>
        <w:ind w:left="2475" w:hanging="360"/>
      </w:pPr>
      <w:rPr>
        <w:rFonts w:ascii="Symbol" w:hAnsi="Symbol"/>
      </w:rPr>
    </w:lvl>
    <w:lvl w:ilvl="1">
      <w:numFmt w:val="bullet"/>
      <w:lvlText w:val="o"/>
      <w:lvlJc w:val="left"/>
      <w:pPr>
        <w:ind w:left="3195" w:hanging="360"/>
      </w:pPr>
      <w:rPr>
        <w:rFonts w:ascii="Courier New" w:hAnsi="Courier New" w:cs="Courier New"/>
      </w:rPr>
    </w:lvl>
    <w:lvl w:ilvl="2">
      <w:numFmt w:val="bullet"/>
      <w:lvlText w:val=""/>
      <w:lvlJc w:val="left"/>
      <w:pPr>
        <w:ind w:left="3915" w:hanging="360"/>
      </w:pPr>
      <w:rPr>
        <w:rFonts w:ascii="Wingdings" w:hAnsi="Wingdings"/>
      </w:rPr>
    </w:lvl>
    <w:lvl w:ilvl="3">
      <w:numFmt w:val="bullet"/>
      <w:lvlText w:val=""/>
      <w:lvlJc w:val="left"/>
      <w:pPr>
        <w:ind w:left="4635" w:hanging="360"/>
      </w:pPr>
      <w:rPr>
        <w:rFonts w:ascii="Symbol" w:hAnsi="Symbol"/>
      </w:rPr>
    </w:lvl>
    <w:lvl w:ilvl="4">
      <w:numFmt w:val="bullet"/>
      <w:lvlText w:val="o"/>
      <w:lvlJc w:val="left"/>
      <w:pPr>
        <w:ind w:left="5355" w:hanging="360"/>
      </w:pPr>
      <w:rPr>
        <w:rFonts w:ascii="Courier New" w:hAnsi="Courier New" w:cs="Courier New"/>
      </w:rPr>
    </w:lvl>
    <w:lvl w:ilvl="5">
      <w:numFmt w:val="bullet"/>
      <w:lvlText w:val=""/>
      <w:lvlJc w:val="left"/>
      <w:pPr>
        <w:ind w:left="6075" w:hanging="360"/>
      </w:pPr>
      <w:rPr>
        <w:rFonts w:ascii="Wingdings" w:hAnsi="Wingdings"/>
      </w:rPr>
    </w:lvl>
    <w:lvl w:ilvl="6">
      <w:numFmt w:val="bullet"/>
      <w:lvlText w:val=""/>
      <w:lvlJc w:val="left"/>
      <w:pPr>
        <w:ind w:left="6795" w:hanging="360"/>
      </w:pPr>
      <w:rPr>
        <w:rFonts w:ascii="Symbol" w:hAnsi="Symbol"/>
      </w:rPr>
    </w:lvl>
    <w:lvl w:ilvl="7">
      <w:numFmt w:val="bullet"/>
      <w:lvlText w:val="o"/>
      <w:lvlJc w:val="left"/>
      <w:pPr>
        <w:ind w:left="7515" w:hanging="360"/>
      </w:pPr>
      <w:rPr>
        <w:rFonts w:ascii="Courier New" w:hAnsi="Courier New" w:cs="Courier New"/>
      </w:rPr>
    </w:lvl>
    <w:lvl w:ilvl="8">
      <w:numFmt w:val="bullet"/>
      <w:lvlText w:val=""/>
      <w:lvlJc w:val="left"/>
      <w:pPr>
        <w:ind w:left="8235" w:hanging="360"/>
      </w:pPr>
      <w:rPr>
        <w:rFonts w:ascii="Wingdings" w:hAnsi="Wingdings"/>
      </w:rPr>
    </w:lvl>
  </w:abstractNum>
  <w:abstractNum w:abstractNumId="9" w15:restartNumberingAfterBreak="0">
    <w:nsid w:val="3ED355C2"/>
    <w:multiLevelType w:val="multilevel"/>
    <w:tmpl w:val="E5FC7150"/>
    <w:lvl w:ilvl="0">
      <w:start w:val="3"/>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F445368"/>
    <w:multiLevelType w:val="multilevel"/>
    <w:tmpl w:val="90EC27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F23E52"/>
    <w:multiLevelType w:val="multilevel"/>
    <w:tmpl w:val="60E0E994"/>
    <w:lvl w:ilvl="0">
      <w:start w:val="3"/>
      <w:numFmt w:val="decimal"/>
      <w:lvlText w:val="%1."/>
      <w:lvlJc w:val="left"/>
      <w:pPr>
        <w:ind w:left="540" w:hanging="540"/>
      </w:pPr>
      <w:rPr>
        <w:rFonts w:eastAsia="Courier New" w:hint="default"/>
      </w:rPr>
    </w:lvl>
    <w:lvl w:ilvl="1">
      <w:start w:val="1"/>
      <w:numFmt w:val="decimal"/>
      <w:lvlText w:val="%1.%2."/>
      <w:lvlJc w:val="left"/>
      <w:pPr>
        <w:ind w:left="540" w:hanging="540"/>
      </w:pPr>
      <w:rPr>
        <w:rFonts w:eastAsia="Courier New" w:hint="default"/>
      </w:rPr>
    </w:lvl>
    <w:lvl w:ilvl="2">
      <w:start w:val="3"/>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b w:val="0"/>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12" w15:restartNumberingAfterBreak="0">
    <w:nsid w:val="50522C22"/>
    <w:multiLevelType w:val="multilevel"/>
    <w:tmpl w:val="0EF4E93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b w:val="0"/>
        <w:bCs/>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1622BB"/>
    <w:multiLevelType w:val="multilevel"/>
    <w:tmpl w:val="8DAC94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6F107D"/>
    <w:multiLevelType w:val="multilevel"/>
    <w:tmpl w:val="C5D40CFA"/>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C3A5DAA"/>
    <w:multiLevelType w:val="multilevel"/>
    <w:tmpl w:val="90EC27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126E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5B01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AA3820"/>
    <w:multiLevelType w:val="multilevel"/>
    <w:tmpl w:val="90EC27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1D25D0"/>
    <w:multiLevelType w:val="hybridMultilevel"/>
    <w:tmpl w:val="B3321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8B6CB2"/>
    <w:multiLevelType w:val="multilevel"/>
    <w:tmpl w:val="041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AFB2F83"/>
    <w:multiLevelType w:val="hybridMultilevel"/>
    <w:tmpl w:val="24342316"/>
    <w:lvl w:ilvl="0" w:tplc="8C6EFC6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D3A6924"/>
    <w:multiLevelType w:val="multilevel"/>
    <w:tmpl w:val="B5BA191A"/>
    <w:lvl w:ilvl="0">
      <w:start w:val="1"/>
      <w:numFmt w:val="decimal"/>
      <w:lvlText w:val="%1."/>
      <w:lvlJc w:val="left"/>
      <w:pPr>
        <w:ind w:left="1069" w:hanging="1069"/>
      </w:pPr>
      <w:rPr>
        <w:rFonts w:hint="default"/>
      </w:rPr>
    </w:lvl>
    <w:lvl w:ilvl="1">
      <w:start w:val="1"/>
      <w:numFmt w:val="decimal"/>
      <w:lvlText w:val="%1.%2."/>
      <w:lvlJc w:val="left"/>
      <w:pPr>
        <w:ind w:left="1778" w:hanging="1069"/>
      </w:pPr>
      <w:rPr>
        <w:rFonts w:hint="default"/>
      </w:rPr>
    </w:lvl>
    <w:lvl w:ilvl="2">
      <w:start w:val="1"/>
      <w:numFmt w:val="decimal"/>
      <w:lvlText w:val="%1.%2.%3."/>
      <w:lvlJc w:val="left"/>
      <w:pPr>
        <w:ind w:left="2847" w:hanging="1429"/>
      </w:pPr>
      <w:rPr>
        <w:rFonts w:hint="default"/>
      </w:rPr>
    </w:lvl>
    <w:lvl w:ilvl="3">
      <w:start w:val="1"/>
      <w:numFmt w:val="decimal"/>
      <w:lvlText w:val="%1.%2.%3.%4."/>
      <w:lvlJc w:val="left"/>
      <w:pPr>
        <w:ind w:left="3556" w:hanging="1429"/>
      </w:pPr>
      <w:rPr>
        <w:rFonts w:hint="default"/>
      </w:rPr>
    </w:lvl>
    <w:lvl w:ilvl="4">
      <w:start w:val="1"/>
      <w:numFmt w:val="decimal"/>
      <w:lvlText w:val="%1.%2.%3.%4.%5."/>
      <w:lvlJc w:val="left"/>
      <w:pPr>
        <w:ind w:left="4625" w:hanging="1789"/>
      </w:pPr>
      <w:rPr>
        <w:rFonts w:hint="default"/>
      </w:rPr>
    </w:lvl>
    <w:lvl w:ilvl="5">
      <w:start w:val="1"/>
      <w:numFmt w:val="decimal"/>
      <w:lvlText w:val="%1.%2.%3.%4.%5.%6."/>
      <w:lvlJc w:val="left"/>
      <w:pPr>
        <w:ind w:left="5334" w:hanging="1789"/>
      </w:pPr>
      <w:rPr>
        <w:rFonts w:hint="default"/>
      </w:rPr>
    </w:lvl>
    <w:lvl w:ilvl="6">
      <w:start w:val="1"/>
      <w:numFmt w:val="decimal"/>
      <w:lvlText w:val="%1.%2.%3.%4.%5.%6.%7."/>
      <w:lvlJc w:val="left"/>
      <w:pPr>
        <w:ind w:left="6403" w:hanging="2149"/>
      </w:pPr>
      <w:rPr>
        <w:rFonts w:hint="default"/>
      </w:rPr>
    </w:lvl>
    <w:lvl w:ilvl="7">
      <w:start w:val="1"/>
      <w:numFmt w:val="decimal"/>
      <w:lvlText w:val="%1.%2.%3.%4.%5.%6.%7.%8."/>
      <w:lvlJc w:val="left"/>
      <w:pPr>
        <w:ind w:left="7112" w:hanging="2149"/>
      </w:pPr>
      <w:rPr>
        <w:rFonts w:hint="default"/>
      </w:rPr>
    </w:lvl>
    <w:lvl w:ilvl="8">
      <w:start w:val="1"/>
      <w:numFmt w:val="decimal"/>
      <w:lvlText w:val="%1.%2.%3.%4.%5.%6.%7.%8.%9."/>
      <w:lvlJc w:val="left"/>
      <w:pPr>
        <w:ind w:left="8181" w:hanging="2509"/>
      </w:pPr>
      <w:rPr>
        <w:rFonts w:hint="default"/>
      </w:rPr>
    </w:lvl>
  </w:abstractNum>
  <w:num w:numId="1">
    <w:abstractNumId w:val="12"/>
  </w:num>
  <w:num w:numId="2">
    <w:abstractNumId w:val="7"/>
  </w:num>
  <w:num w:numId="3">
    <w:abstractNumId w:val="11"/>
  </w:num>
  <w:num w:numId="4">
    <w:abstractNumId w:val="16"/>
  </w:num>
  <w:num w:numId="5">
    <w:abstractNumId w:val="20"/>
  </w:num>
  <w:num w:numId="6">
    <w:abstractNumId w:val="17"/>
  </w:num>
  <w:num w:numId="7">
    <w:abstractNumId w:val="22"/>
  </w:num>
  <w:num w:numId="8">
    <w:abstractNumId w:val="14"/>
  </w:num>
  <w:num w:numId="9">
    <w:abstractNumId w:val="3"/>
  </w:num>
  <w:num w:numId="10">
    <w:abstractNumId w:val="4"/>
  </w:num>
  <w:num w:numId="11">
    <w:abstractNumId w:val="19"/>
  </w:num>
  <w:num w:numId="12">
    <w:abstractNumId w:val="13"/>
  </w:num>
  <w:num w:numId="13">
    <w:abstractNumId w:val="10"/>
  </w:num>
  <w:num w:numId="14">
    <w:abstractNumId w:val="15"/>
  </w:num>
  <w:num w:numId="15">
    <w:abstractNumId w:val="18"/>
  </w:num>
  <w:num w:numId="16">
    <w:abstractNumId w:val="0"/>
  </w:num>
  <w:num w:numId="17">
    <w:abstractNumId w:val="8"/>
  </w:num>
  <w:num w:numId="18">
    <w:abstractNumId w:val="5"/>
  </w:num>
  <w:num w:numId="19">
    <w:abstractNumId w:val="2"/>
  </w:num>
  <w:num w:numId="20">
    <w:abstractNumId w:val="6"/>
  </w:num>
  <w:num w:numId="21">
    <w:abstractNumId w:val="1"/>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8A"/>
    <w:rsid w:val="00003741"/>
    <w:rsid w:val="00011083"/>
    <w:rsid w:val="00030C3B"/>
    <w:rsid w:val="000321B9"/>
    <w:rsid w:val="00044C9C"/>
    <w:rsid w:val="00063E22"/>
    <w:rsid w:val="000801CC"/>
    <w:rsid w:val="000801EC"/>
    <w:rsid w:val="000968FF"/>
    <w:rsid w:val="000E367A"/>
    <w:rsid w:val="000F1900"/>
    <w:rsid w:val="000F31CD"/>
    <w:rsid w:val="000F6D63"/>
    <w:rsid w:val="001033C2"/>
    <w:rsid w:val="00103EDD"/>
    <w:rsid w:val="0011616A"/>
    <w:rsid w:val="00117674"/>
    <w:rsid w:val="00123398"/>
    <w:rsid w:val="00152399"/>
    <w:rsid w:val="001835FD"/>
    <w:rsid w:val="001A3C26"/>
    <w:rsid w:val="001A5A28"/>
    <w:rsid w:val="001C5085"/>
    <w:rsid w:val="00200414"/>
    <w:rsid w:val="002046EA"/>
    <w:rsid w:val="00207F55"/>
    <w:rsid w:val="00236EF4"/>
    <w:rsid w:val="00242D34"/>
    <w:rsid w:val="0024319E"/>
    <w:rsid w:val="00245F3B"/>
    <w:rsid w:val="00250194"/>
    <w:rsid w:val="00251D92"/>
    <w:rsid w:val="002556D1"/>
    <w:rsid w:val="002560B7"/>
    <w:rsid w:val="00284D8C"/>
    <w:rsid w:val="002852C6"/>
    <w:rsid w:val="002866B9"/>
    <w:rsid w:val="0028721D"/>
    <w:rsid w:val="00287A23"/>
    <w:rsid w:val="00297F74"/>
    <w:rsid w:val="002B5900"/>
    <w:rsid w:val="002D11ED"/>
    <w:rsid w:val="002D6C07"/>
    <w:rsid w:val="002E5BC8"/>
    <w:rsid w:val="00304A78"/>
    <w:rsid w:val="0031670F"/>
    <w:rsid w:val="0032267B"/>
    <w:rsid w:val="00326E82"/>
    <w:rsid w:val="003877D2"/>
    <w:rsid w:val="003D2C20"/>
    <w:rsid w:val="00403B22"/>
    <w:rsid w:val="00406E96"/>
    <w:rsid w:val="004108C1"/>
    <w:rsid w:val="00424971"/>
    <w:rsid w:val="004334EC"/>
    <w:rsid w:val="00435562"/>
    <w:rsid w:val="00435B75"/>
    <w:rsid w:val="00436FC6"/>
    <w:rsid w:val="00450C0A"/>
    <w:rsid w:val="00455347"/>
    <w:rsid w:val="00456330"/>
    <w:rsid w:val="004605DC"/>
    <w:rsid w:val="0049175D"/>
    <w:rsid w:val="00496837"/>
    <w:rsid w:val="004B122A"/>
    <w:rsid w:val="004B2E72"/>
    <w:rsid w:val="004C0DC5"/>
    <w:rsid w:val="004C258A"/>
    <w:rsid w:val="004C4197"/>
    <w:rsid w:val="004D42AD"/>
    <w:rsid w:val="004F151D"/>
    <w:rsid w:val="004F7064"/>
    <w:rsid w:val="00507483"/>
    <w:rsid w:val="00507D77"/>
    <w:rsid w:val="00515C04"/>
    <w:rsid w:val="00534867"/>
    <w:rsid w:val="00536C61"/>
    <w:rsid w:val="00552CC4"/>
    <w:rsid w:val="005716CC"/>
    <w:rsid w:val="005741D2"/>
    <w:rsid w:val="0057722D"/>
    <w:rsid w:val="00577DE3"/>
    <w:rsid w:val="005B2668"/>
    <w:rsid w:val="005B3C6F"/>
    <w:rsid w:val="005B7CBB"/>
    <w:rsid w:val="005D7239"/>
    <w:rsid w:val="00600E0D"/>
    <w:rsid w:val="00603F77"/>
    <w:rsid w:val="0060759E"/>
    <w:rsid w:val="0064565E"/>
    <w:rsid w:val="00656DFC"/>
    <w:rsid w:val="006701E7"/>
    <w:rsid w:val="00673ABE"/>
    <w:rsid w:val="00687B12"/>
    <w:rsid w:val="0069467C"/>
    <w:rsid w:val="006B496D"/>
    <w:rsid w:val="006C3868"/>
    <w:rsid w:val="006C756A"/>
    <w:rsid w:val="006D0F84"/>
    <w:rsid w:val="006D2847"/>
    <w:rsid w:val="006F0B1B"/>
    <w:rsid w:val="00725BEF"/>
    <w:rsid w:val="00736F46"/>
    <w:rsid w:val="007518CD"/>
    <w:rsid w:val="00793249"/>
    <w:rsid w:val="007B30B6"/>
    <w:rsid w:val="007C50D9"/>
    <w:rsid w:val="007D3882"/>
    <w:rsid w:val="007D5CD4"/>
    <w:rsid w:val="007E07F1"/>
    <w:rsid w:val="007E374B"/>
    <w:rsid w:val="00805A32"/>
    <w:rsid w:val="008121BB"/>
    <w:rsid w:val="00813A55"/>
    <w:rsid w:val="00827FA1"/>
    <w:rsid w:val="008315FC"/>
    <w:rsid w:val="00833CD2"/>
    <w:rsid w:val="0084155A"/>
    <w:rsid w:val="00847235"/>
    <w:rsid w:val="00855500"/>
    <w:rsid w:val="00864FAE"/>
    <w:rsid w:val="008669D6"/>
    <w:rsid w:val="00882ED0"/>
    <w:rsid w:val="00885F83"/>
    <w:rsid w:val="00892AC1"/>
    <w:rsid w:val="00893454"/>
    <w:rsid w:val="0089758E"/>
    <w:rsid w:val="008A40DD"/>
    <w:rsid w:val="008B3E6F"/>
    <w:rsid w:val="008B73ED"/>
    <w:rsid w:val="008D1A87"/>
    <w:rsid w:val="008E3D71"/>
    <w:rsid w:val="008F4669"/>
    <w:rsid w:val="0090791D"/>
    <w:rsid w:val="00913A81"/>
    <w:rsid w:val="00915718"/>
    <w:rsid w:val="009159CE"/>
    <w:rsid w:val="00921BC6"/>
    <w:rsid w:val="00923724"/>
    <w:rsid w:val="00932210"/>
    <w:rsid w:val="00944008"/>
    <w:rsid w:val="00955461"/>
    <w:rsid w:val="009726AF"/>
    <w:rsid w:val="009872C2"/>
    <w:rsid w:val="009954CF"/>
    <w:rsid w:val="00997200"/>
    <w:rsid w:val="009A5419"/>
    <w:rsid w:val="009C51D8"/>
    <w:rsid w:val="009D00C0"/>
    <w:rsid w:val="009D4439"/>
    <w:rsid w:val="009F04D2"/>
    <w:rsid w:val="00A12798"/>
    <w:rsid w:val="00A16767"/>
    <w:rsid w:val="00A30CA9"/>
    <w:rsid w:val="00A355E1"/>
    <w:rsid w:val="00A46574"/>
    <w:rsid w:val="00A57242"/>
    <w:rsid w:val="00A779AF"/>
    <w:rsid w:val="00A91191"/>
    <w:rsid w:val="00A936E4"/>
    <w:rsid w:val="00AA5E3E"/>
    <w:rsid w:val="00AC2048"/>
    <w:rsid w:val="00AE0225"/>
    <w:rsid w:val="00AF2A60"/>
    <w:rsid w:val="00B070DA"/>
    <w:rsid w:val="00B07F36"/>
    <w:rsid w:val="00B16B88"/>
    <w:rsid w:val="00B30574"/>
    <w:rsid w:val="00B31F50"/>
    <w:rsid w:val="00B40E70"/>
    <w:rsid w:val="00B64560"/>
    <w:rsid w:val="00B70C49"/>
    <w:rsid w:val="00B73231"/>
    <w:rsid w:val="00B76A49"/>
    <w:rsid w:val="00B93823"/>
    <w:rsid w:val="00BA555C"/>
    <w:rsid w:val="00BB7EB4"/>
    <w:rsid w:val="00BD07F5"/>
    <w:rsid w:val="00BD74F8"/>
    <w:rsid w:val="00BE4C57"/>
    <w:rsid w:val="00BF046D"/>
    <w:rsid w:val="00BF18BE"/>
    <w:rsid w:val="00C30E08"/>
    <w:rsid w:val="00C54EC9"/>
    <w:rsid w:val="00C60FB2"/>
    <w:rsid w:val="00C645C8"/>
    <w:rsid w:val="00C835A3"/>
    <w:rsid w:val="00CA2DA9"/>
    <w:rsid w:val="00CA365B"/>
    <w:rsid w:val="00CB5754"/>
    <w:rsid w:val="00CD4543"/>
    <w:rsid w:val="00CF7B76"/>
    <w:rsid w:val="00D0548C"/>
    <w:rsid w:val="00D20112"/>
    <w:rsid w:val="00D3028A"/>
    <w:rsid w:val="00D45D29"/>
    <w:rsid w:val="00D56164"/>
    <w:rsid w:val="00D67666"/>
    <w:rsid w:val="00D85BF4"/>
    <w:rsid w:val="00DC71D9"/>
    <w:rsid w:val="00DE7200"/>
    <w:rsid w:val="00E10331"/>
    <w:rsid w:val="00E175F8"/>
    <w:rsid w:val="00E23045"/>
    <w:rsid w:val="00E240FF"/>
    <w:rsid w:val="00E266A7"/>
    <w:rsid w:val="00E2724F"/>
    <w:rsid w:val="00E44C1A"/>
    <w:rsid w:val="00E814E3"/>
    <w:rsid w:val="00EB5E92"/>
    <w:rsid w:val="00EC0B11"/>
    <w:rsid w:val="00EC2EE3"/>
    <w:rsid w:val="00EF7212"/>
    <w:rsid w:val="00F04ED2"/>
    <w:rsid w:val="00F15FFF"/>
    <w:rsid w:val="00F3274B"/>
    <w:rsid w:val="00F4390B"/>
    <w:rsid w:val="00F44F30"/>
    <w:rsid w:val="00F73B3B"/>
    <w:rsid w:val="00F7420A"/>
    <w:rsid w:val="00F74F0B"/>
    <w:rsid w:val="00F81223"/>
    <w:rsid w:val="00F8249B"/>
    <w:rsid w:val="00FB5804"/>
    <w:rsid w:val="00FC7D4D"/>
    <w:rsid w:val="00FE2C68"/>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AF67"/>
  <w15:chartTrackingRefBased/>
  <w15:docId w15:val="{87A6DC5A-B0F9-43AA-9026-3982EAE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4FAE"/>
    <w:pPr>
      <w:keepNext/>
      <w:keepLines/>
      <w:numPr>
        <w:numId w:val="5"/>
      </w:numPr>
      <w:spacing w:before="240" w:after="0" w:line="276" w:lineRule="auto"/>
      <w:jc w:val="both"/>
      <w:outlineLvl w:val="0"/>
    </w:pPr>
    <w:rPr>
      <w:rFonts w:ascii="Cambria" w:eastAsia="Times New Roman" w:hAnsi="Cambria" w:cs="Times New Roman"/>
      <w:color w:val="365F91"/>
      <w:sz w:val="32"/>
      <w:szCs w:val="32"/>
      <w:lang w:val="lv-LV"/>
    </w:rPr>
  </w:style>
  <w:style w:type="paragraph" w:styleId="Heading2">
    <w:name w:val="heading 2"/>
    <w:basedOn w:val="Normal"/>
    <w:next w:val="Normal"/>
    <w:link w:val="Heading2Char"/>
    <w:uiPriority w:val="9"/>
    <w:qFormat/>
    <w:rsid w:val="00864FAE"/>
    <w:pPr>
      <w:keepNext/>
      <w:keepLines/>
      <w:numPr>
        <w:ilvl w:val="1"/>
        <w:numId w:val="5"/>
      </w:numPr>
      <w:spacing w:before="40" w:after="0" w:line="276" w:lineRule="auto"/>
      <w:jc w:val="both"/>
      <w:outlineLvl w:val="1"/>
    </w:pPr>
    <w:rPr>
      <w:rFonts w:ascii="Times New Roman" w:eastAsia="Times New Roman" w:hAnsi="Times New Roman" w:cs="Times New Roman"/>
      <w:sz w:val="24"/>
      <w:szCs w:val="26"/>
      <w:lang w:val="lv-LV"/>
    </w:rPr>
  </w:style>
  <w:style w:type="paragraph" w:styleId="Heading3">
    <w:name w:val="heading 3"/>
    <w:basedOn w:val="Normal"/>
    <w:next w:val="Normal"/>
    <w:link w:val="Heading3Char"/>
    <w:uiPriority w:val="9"/>
    <w:unhideWhenUsed/>
    <w:qFormat/>
    <w:rsid w:val="00864FAE"/>
    <w:pPr>
      <w:keepNext/>
      <w:keepLines/>
      <w:numPr>
        <w:ilvl w:val="2"/>
        <w:numId w:val="5"/>
      </w:numPr>
      <w:spacing w:before="200" w:after="0" w:line="276" w:lineRule="auto"/>
      <w:jc w:val="both"/>
      <w:outlineLvl w:val="2"/>
    </w:pPr>
    <w:rPr>
      <w:rFonts w:ascii="Times New Roman" w:eastAsiaTheme="majorEastAsia" w:hAnsi="Times New Roman" w:cstheme="majorBidi"/>
      <w:bCs/>
      <w:sz w:val="24"/>
      <w:lang w:val="lv-LV"/>
    </w:rPr>
  </w:style>
  <w:style w:type="paragraph" w:styleId="Heading4">
    <w:name w:val="heading 4"/>
    <w:basedOn w:val="Normal"/>
    <w:next w:val="Normal"/>
    <w:link w:val="Heading4Char"/>
    <w:uiPriority w:val="9"/>
    <w:unhideWhenUsed/>
    <w:qFormat/>
    <w:rsid w:val="00864FAE"/>
    <w:pPr>
      <w:keepNext/>
      <w:keepLines/>
      <w:numPr>
        <w:ilvl w:val="3"/>
        <w:numId w:val="5"/>
      </w:numPr>
      <w:spacing w:before="200" w:after="0" w:line="276" w:lineRule="auto"/>
      <w:jc w:val="both"/>
      <w:outlineLvl w:val="3"/>
    </w:pPr>
    <w:rPr>
      <w:rFonts w:ascii="Times New Roman" w:eastAsiaTheme="majorEastAsia" w:hAnsi="Times New Roman" w:cstheme="majorBidi"/>
      <w:bCs/>
      <w:iCs/>
      <w:sz w:val="24"/>
      <w:lang w:val="lv-LV"/>
    </w:rPr>
  </w:style>
  <w:style w:type="paragraph" w:styleId="Heading5">
    <w:name w:val="heading 5"/>
    <w:basedOn w:val="Normal"/>
    <w:next w:val="Normal"/>
    <w:link w:val="Heading5Char"/>
    <w:uiPriority w:val="9"/>
    <w:unhideWhenUsed/>
    <w:qFormat/>
    <w:rsid w:val="00864FAE"/>
    <w:pPr>
      <w:keepNext/>
      <w:keepLines/>
      <w:numPr>
        <w:ilvl w:val="4"/>
        <w:numId w:val="5"/>
      </w:numPr>
      <w:spacing w:before="200" w:after="0" w:line="276" w:lineRule="auto"/>
      <w:jc w:val="both"/>
      <w:outlineLvl w:val="4"/>
    </w:pPr>
    <w:rPr>
      <w:rFonts w:ascii="Times New Roman" w:eastAsiaTheme="majorEastAsia" w:hAnsi="Times New Roman" w:cstheme="majorBidi"/>
      <w:sz w:val="24"/>
      <w:lang w:val="lv-LV"/>
    </w:rPr>
  </w:style>
  <w:style w:type="paragraph" w:styleId="Heading6">
    <w:name w:val="heading 6"/>
    <w:basedOn w:val="Normal"/>
    <w:next w:val="Normal"/>
    <w:link w:val="Heading6Char"/>
    <w:uiPriority w:val="9"/>
    <w:semiHidden/>
    <w:unhideWhenUsed/>
    <w:qFormat/>
    <w:rsid w:val="00864FAE"/>
    <w:pPr>
      <w:keepNext/>
      <w:keepLines/>
      <w:numPr>
        <w:ilvl w:val="5"/>
        <w:numId w:val="5"/>
      </w:numPr>
      <w:spacing w:before="200" w:after="0" w:line="276" w:lineRule="auto"/>
      <w:jc w:val="both"/>
      <w:outlineLvl w:val="5"/>
    </w:pPr>
    <w:rPr>
      <w:rFonts w:asciiTheme="majorHAnsi" w:eastAsiaTheme="majorEastAsia" w:hAnsiTheme="majorHAnsi" w:cstheme="majorBidi"/>
      <w:i/>
      <w:iCs/>
      <w:color w:val="1F4D78" w:themeColor="accent1" w:themeShade="7F"/>
      <w:sz w:val="24"/>
      <w:lang w:val="lv-LV"/>
    </w:rPr>
  </w:style>
  <w:style w:type="paragraph" w:styleId="Heading7">
    <w:name w:val="heading 7"/>
    <w:basedOn w:val="Normal"/>
    <w:next w:val="Normal"/>
    <w:link w:val="Heading7Char"/>
    <w:uiPriority w:val="9"/>
    <w:semiHidden/>
    <w:unhideWhenUsed/>
    <w:qFormat/>
    <w:rsid w:val="00864FAE"/>
    <w:pPr>
      <w:keepNext/>
      <w:keepLines/>
      <w:numPr>
        <w:ilvl w:val="6"/>
        <w:numId w:val="5"/>
      </w:numPr>
      <w:spacing w:before="200" w:after="0" w:line="276" w:lineRule="auto"/>
      <w:jc w:val="both"/>
      <w:outlineLvl w:val="6"/>
    </w:pPr>
    <w:rPr>
      <w:rFonts w:asciiTheme="majorHAnsi" w:eastAsiaTheme="majorEastAsia" w:hAnsiTheme="majorHAnsi" w:cstheme="majorBidi"/>
      <w:i/>
      <w:iCs/>
      <w:color w:val="404040" w:themeColor="text1" w:themeTint="BF"/>
      <w:sz w:val="24"/>
      <w:lang w:val="lv-LV"/>
    </w:rPr>
  </w:style>
  <w:style w:type="paragraph" w:styleId="Heading8">
    <w:name w:val="heading 8"/>
    <w:basedOn w:val="Normal"/>
    <w:next w:val="Normal"/>
    <w:link w:val="Heading8Char"/>
    <w:uiPriority w:val="9"/>
    <w:semiHidden/>
    <w:unhideWhenUsed/>
    <w:qFormat/>
    <w:rsid w:val="00864FAE"/>
    <w:pPr>
      <w:keepNext/>
      <w:keepLines/>
      <w:numPr>
        <w:ilvl w:val="7"/>
        <w:numId w:val="5"/>
      </w:numPr>
      <w:spacing w:before="200" w:after="0" w:line="276" w:lineRule="auto"/>
      <w:jc w:val="both"/>
      <w:outlineLvl w:val="7"/>
    </w:pPr>
    <w:rPr>
      <w:rFonts w:asciiTheme="majorHAnsi" w:eastAsiaTheme="majorEastAsia" w:hAnsiTheme="majorHAnsi" w:cstheme="majorBidi"/>
      <w:color w:val="404040" w:themeColor="text1" w:themeTint="BF"/>
      <w:sz w:val="20"/>
      <w:szCs w:val="20"/>
      <w:lang w:val="lv-LV"/>
    </w:rPr>
  </w:style>
  <w:style w:type="paragraph" w:styleId="Heading9">
    <w:name w:val="heading 9"/>
    <w:basedOn w:val="Normal"/>
    <w:next w:val="Normal"/>
    <w:link w:val="Heading9Char"/>
    <w:uiPriority w:val="9"/>
    <w:semiHidden/>
    <w:unhideWhenUsed/>
    <w:qFormat/>
    <w:rsid w:val="00864FAE"/>
    <w:pPr>
      <w:keepNext/>
      <w:keepLines/>
      <w:numPr>
        <w:ilvl w:val="8"/>
        <w:numId w:val="5"/>
      </w:numPr>
      <w:spacing w:before="200" w:after="0" w:line="276" w:lineRule="auto"/>
      <w:jc w:val="both"/>
      <w:outlineLvl w:val="8"/>
    </w:pPr>
    <w:rPr>
      <w:rFonts w:asciiTheme="majorHAnsi" w:eastAsiaTheme="majorEastAsia" w:hAnsiTheme="majorHAnsi" w:cstheme="majorBidi"/>
      <w:i/>
      <w:iCs/>
      <w:color w:val="404040" w:themeColor="text1" w:themeTint="BF"/>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T,ft,SD Footnote Text,Footnote Text AG,Footnote,Fußnote,Fußnote Char Char,Fußnote Char Char Char Char Char Char"/>
    <w:basedOn w:val="Normal"/>
    <w:link w:val="FootnoteTextChar"/>
    <w:unhideWhenUsed/>
    <w:rsid w:val="00E23045"/>
    <w:pPr>
      <w:spacing w:after="0" w:line="240" w:lineRule="auto"/>
    </w:pPr>
    <w:rPr>
      <w:sz w:val="20"/>
      <w:szCs w:val="20"/>
    </w:rPr>
  </w:style>
  <w:style w:type="character" w:customStyle="1" w:styleId="FootnoteTextChar">
    <w:name w:val="Footnote Text Char"/>
    <w:aliases w:val="fn Char,FT Char,ft Char,SD Footnote Text Char,Footnote Text AG Char,Footnote Char,Fußnote Char,Fußnote Char Char Char,Fußnote Char Char Char Char Char Char Char"/>
    <w:basedOn w:val="DefaultParagraphFont"/>
    <w:link w:val="FootnoteText"/>
    <w:rsid w:val="00E23045"/>
    <w:rPr>
      <w:sz w:val="20"/>
      <w:szCs w:val="20"/>
    </w:rPr>
  </w:style>
  <w:style w:type="character" w:styleId="FootnoteReference">
    <w:name w:val="footnote reference"/>
    <w:aliases w:val="fr,Footnote Reference Number,Footnote symbol,Footnote Refernece,Footnote Reference Superscript,ftref,Odwołanie przypisu,BVI fnr,Footnotes refss,SUPERS,Ref,de nota al pie,-E Fußnotenzeichen,Footnote reference number,Times 10 Point,E"/>
    <w:basedOn w:val="DefaultParagraphFont"/>
    <w:unhideWhenUsed/>
    <w:rsid w:val="00E23045"/>
    <w:rPr>
      <w:vertAlign w:val="superscript"/>
    </w:rPr>
  </w:style>
  <w:style w:type="character" w:styleId="CommentReference">
    <w:name w:val="annotation reference"/>
    <w:basedOn w:val="DefaultParagraphFont"/>
    <w:uiPriority w:val="99"/>
    <w:unhideWhenUsed/>
    <w:rsid w:val="008A40DD"/>
    <w:rPr>
      <w:sz w:val="16"/>
      <w:szCs w:val="16"/>
    </w:rPr>
  </w:style>
  <w:style w:type="paragraph" w:styleId="CommentText">
    <w:name w:val="annotation text"/>
    <w:basedOn w:val="Normal"/>
    <w:link w:val="CommentTextChar"/>
    <w:uiPriority w:val="99"/>
    <w:unhideWhenUsed/>
    <w:qFormat/>
    <w:rsid w:val="008A40DD"/>
    <w:pPr>
      <w:spacing w:line="240" w:lineRule="auto"/>
    </w:pPr>
    <w:rPr>
      <w:sz w:val="20"/>
      <w:szCs w:val="20"/>
    </w:rPr>
  </w:style>
  <w:style w:type="character" w:customStyle="1" w:styleId="CommentTextChar">
    <w:name w:val="Comment Text Char"/>
    <w:basedOn w:val="DefaultParagraphFont"/>
    <w:link w:val="CommentText"/>
    <w:uiPriority w:val="99"/>
    <w:rsid w:val="008A40DD"/>
    <w:rPr>
      <w:sz w:val="20"/>
      <w:szCs w:val="20"/>
    </w:rPr>
  </w:style>
  <w:style w:type="paragraph" w:styleId="CommentSubject">
    <w:name w:val="annotation subject"/>
    <w:basedOn w:val="CommentText"/>
    <w:next w:val="CommentText"/>
    <w:link w:val="CommentSubjectChar"/>
    <w:uiPriority w:val="99"/>
    <w:semiHidden/>
    <w:unhideWhenUsed/>
    <w:rsid w:val="008A40DD"/>
    <w:rPr>
      <w:b/>
      <w:bCs/>
    </w:rPr>
  </w:style>
  <w:style w:type="character" w:customStyle="1" w:styleId="CommentSubjectChar">
    <w:name w:val="Comment Subject Char"/>
    <w:basedOn w:val="CommentTextChar"/>
    <w:link w:val="CommentSubject"/>
    <w:uiPriority w:val="99"/>
    <w:semiHidden/>
    <w:rsid w:val="008A40DD"/>
    <w:rPr>
      <w:b/>
      <w:bCs/>
      <w:sz w:val="20"/>
      <w:szCs w:val="20"/>
    </w:rPr>
  </w:style>
  <w:style w:type="paragraph" w:styleId="BalloonText">
    <w:name w:val="Balloon Text"/>
    <w:basedOn w:val="Normal"/>
    <w:link w:val="BalloonTextChar"/>
    <w:uiPriority w:val="99"/>
    <w:semiHidden/>
    <w:unhideWhenUsed/>
    <w:rsid w:val="008A4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0DD"/>
    <w:rPr>
      <w:rFonts w:ascii="Segoe UI" w:hAnsi="Segoe UI" w:cs="Segoe UI"/>
      <w:sz w:val="18"/>
      <w:szCs w:val="18"/>
    </w:rPr>
  </w:style>
  <w:style w:type="character" w:styleId="Hyperlink">
    <w:name w:val="Hyperlink"/>
    <w:basedOn w:val="DefaultParagraphFont"/>
    <w:unhideWhenUsed/>
    <w:rsid w:val="007C50D9"/>
    <w:rPr>
      <w:color w:val="0000FF"/>
      <w:u w:val="single"/>
    </w:rPr>
  </w:style>
  <w:style w:type="paragraph" w:styleId="ListParagraph">
    <w:name w:val="List Paragraph"/>
    <w:aliases w:val="H&amp;P List Paragraph,2,Saistīto dokumentu saraksts,Syle 1,List Paragraph1,Numurets,Normal bullet 2,Bullet list,PPS_Bullet,Virsraksti,Strip,Colorful List - Accent 12,Table of contents numbered,Citation List,Bullet EY,ERP-List Paragraph"/>
    <w:basedOn w:val="Normal"/>
    <w:link w:val="ListParagraphChar"/>
    <w:qFormat/>
    <w:rsid w:val="00284D8C"/>
    <w:pPr>
      <w:spacing w:after="200" w:line="276" w:lineRule="auto"/>
      <w:ind w:left="720"/>
      <w:contextualSpacing/>
      <w:jc w:val="both"/>
    </w:pPr>
    <w:rPr>
      <w:rFonts w:ascii="Times New Roman" w:eastAsia="Calibri" w:hAnsi="Times New Roman" w:cs="Arial"/>
      <w:sz w:val="24"/>
      <w:lang w:val="lv-LV"/>
    </w:r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Strip Char,Colorful List - Accent 12 Char"/>
    <w:link w:val="ListParagraph"/>
    <w:qFormat/>
    <w:locked/>
    <w:rsid w:val="00284D8C"/>
    <w:rPr>
      <w:rFonts w:ascii="Times New Roman" w:eastAsia="Calibri" w:hAnsi="Times New Roman" w:cs="Arial"/>
      <w:sz w:val="24"/>
      <w:lang w:val="lv-LV"/>
    </w:rPr>
  </w:style>
  <w:style w:type="paragraph" w:styleId="Header">
    <w:name w:val="header"/>
    <w:basedOn w:val="Normal"/>
    <w:link w:val="HeaderChar"/>
    <w:uiPriority w:val="99"/>
    <w:unhideWhenUsed/>
    <w:rsid w:val="004605DC"/>
    <w:pPr>
      <w:tabs>
        <w:tab w:val="center" w:pos="4153"/>
        <w:tab w:val="right" w:pos="8306"/>
      </w:tabs>
      <w:spacing w:after="0" w:line="240" w:lineRule="auto"/>
      <w:jc w:val="both"/>
    </w:pPr>
    <w:rPr>
      <w:rFonts w:ascii="Times New Roman" w:eastAsia="Calibri" w:hAnsi="Times New Roman" w:cs="Arial"/>
      <w:sz w:val="24"/>
      <w:lang w:val="lv-LV"/>
    </w:rPr>
  </w:style>
  <w:style w:type="character" w:customStyle="1" w:styleId="HeaderChar">
    <w:name w:val="Header Char"/>
    <w:basedOn w:val="DefaultParagraphFont"/>
    <w:link w:val="Header"/>
    <w:uiPriority w:val="99"/>
    <w:rsid w:val="004605DC"/>
    <w:rPr>
      <w:rFonts w:ascii="Times New Roman" w:eastAsia="Calibri" w:hAnsi="Times New Roman" w:cs="Arial"/>
      <w:sz w:val="24"/>
      <w:lang w:val="lv-LV"/>
    </w:rPr>
  </w:style>
  <w:style w:type="paragraph" w:styleId="Revision">
    <w:name w:val="Revision"/>
    <w:hidden/>
    <w:uiPriority w:val="99"/>
    <w:semiHidden/>
    <w:rsid w:val="004605DC"/>
    <w:pPr>
      <w:spacing w:after="0" w:line="240" w:lineRule="auto"/>
    </w:pPr>
  </w:style>
  <w:style w:type="table" w:customStyle="1" w:styleId="TableGrid312">
    <w:name w:val="Table Grid312"/>
    <w:basedOn w:val="TableNormal"/>
    <w:uiPriority w:val="39"/>
    <w:rsid w:val="00C645C8"/>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4FAE"/>
    <w:rPr>
      <w:rFonts w:ascii="Cambria" w:eastAsia="Times New Roman" w:hAnsi="Cambria" w:cs="Times New Roman"/>
      <w:color w:val="365F91"/>
      <w:sz w:val="32"/>
      <w:szCs w:val="32"/>
      <w:lang w:val="lv-LV"/>
    </w:rPr>
  </w:style>
  <w:style w:type="character" w:customStyle="1" w:styleId="Heading2Char">
    <w:name w:val="Heading 2 Char"/>
    <w:basedOn w:val="DefaultParagraphFont"/>
    <w:link w:val="Heading2"/>
    <w:uiPriority w:val="9"/>
    <w:rsid w:val="00864FAE"/>
    <w:rPr>
      <w:rFonts w:ascii="Times New Roman" w:eastAsia="Times New Roman" w:hAnsi="Times New Roman" w:cs="Times New Roman"/>
      <w:sz w:val="24"/>
      <w:szCs w:val="26"/>
      <w:lang w:val="lv-LV"/>
    </w:rPr>
  </w:style>
  <w:style w:type="character" w:customStyle="1" w:styleId="Heading3Char">
    <w:name w:val="Heading 3 Char"/>
    <w:basedOn w:val="DefaultParagraphFont"/>
    <w:link w:val="Heading3"/>
    <w:uiPriority w:val="9"/>
    <w:rsid w:val="00864FAE"/>
    <w:rPr>
      <w:rFonts w:ascii="Times New Roman" w:eastAsiaTheme="majorEastAsia" w:hAnsi="Times New Roman" w:cstheme="majorBidi"/>
      <w:bCs/>
      <w:sz w:val="24"/>
      <w:lang w:val="lv-LV"/>
    </w:rPr>
  </w:style>
  <w:style w:type="character" w:customStyle="1" w:styleId="Heading4Char">
    <w:name w:val="Heading 4 Char"/>
    <w:basedOn w:val="DefaultParagraphFont"/>
    <w:link w:val="Heading4"/>
    <w:uiPriority w:val="9"/>
    <w:rsid w:val="00864FAE"/>
    <w:rPr>
      <w:rFonts w:ascii="Times New Roman" w:eastAsiaTheme="majorEastAsia" w:hAnsi="Times New Roman" w:cstheme="majorBidi"/>
      <w:bCs/>
      <w:iCs/>
      <w:sz w:val="24"/>
      <w:lang w:val="lv-LV"/>
    </w:rPr>
  </w:style>
  <w:style w:type="character" w:customStyle="1" w:styleId="Heading5Char">
    <w:name w:val="Heading 5 Char"/>
    <w:basedOn w:val="DefaultParagraphFont"/>
    <w:link w:val="Heading5"/>
    <w:uiPriority w:val="9"/>
    <w:rsid w:val="00864FAE"/>
    <w:rPr>
      <w:rFonts w:ascii="Times New Roman" w:eastAsiaTheme="majorEastAsia" w:hAnsi="Times New Roman" w:cstheme="majorBidi"/>
      <w:sz w:val="24"/>
      <w:lang w:val="lv-LV"/>
    </w:rPr>
  </w:style>
  <w:style w:type="character" w:customStyle="1" w:styleId="Heading6Char">
    <w:name w:val="Heading 6 Char"/>
    <w:basedOn w:val="DefaultParagraphFont"/>
    <w:link w:val="Heading6"/>
    <w:uiPriority w:val="9"/>
    <w:semiHidden/>
    <w:rsid w:val="00864FAE"/>
    <w:rPr>
      <w:rFonts w:asciiTheme="majorHAnsi" w:eastAsiaTheme="majorEastAsia" w:hAnsiTheme="majorHAnsi" w:cstheme="majorBidi"/>
      <w:i/>
      <w:iCs/>
      <w:color w:val="1F4D78" w:themeColor="accent1" w:themeShade="7F"/>
      <w:sz w:val="24"/>
      <w:lang w:val="lv-LV"/>
    </w:rPr>
  </w:style>
  <w:style w:type="character" w:customStyle="1" w:styleId="Heading7Char">
    <w:name w:val="Heading 7 Char"/>
    <w:basedOn w:val="DefaultParagraphFont"/>
    <w:link w:val="Heading7"/>
    <w:uiPriority w:val="9"/>
    <w:semiHidden/>
    <w:rsid w:val="00864FAE"/>
    <w:rPr>
      <w:rFonts w:asciiTheme="majorHAnsi" w:eastAsiaTheme="majorEastAsia" w:hAnsiTheme="majorHAnsi" w:cstheme="majorBidi"/>
      <w:i/>
      <w:iCs/>
      <w:color w:val="404040" w:themeColor="text1" w:themeTint="BF"/>
      <w:sz w:val="24"/>
      <w:lang w:val="lv-LV"/>
    </w:rPr>
  </w:style>
  <w:style w:type="character" w:customStyle="1" w:styleId="Heading8Char">
    <w:name w:val="Heading 8 Char"/>
    <w:basedOn w:val="DefaultParagraphFont"/>
    <w:link w:val="Heading8"/>
    <w:uiPriority w:val="9"/>
    <w:semiHidden/>
    <w:rsid w:val="00864FAE"/>
    <w:rPr>
      <w:rFonts w:asciiTheme="majorHAnsi" w:eastAsiaTheme="majorEastAsia" w:hAnsiTheme="majorHAnsi" w:cstheme="majorBidi"/>
      <w:color w:val="404040" w:themeColor="text1" w:themeTint="BF"/>
      <w:sz w:val="20"/>
      <w:szCs w:val="20"/>
      <w:lang w:val="lv-LV"/>
    </w:rPr>
  </w:style>
  <w:style w:type="character" w:customStyle="1" w:styleId="Heading9Char">
    <w:name w:val="Heading 9 Char"/>
    <w:basedOn w:val="DefaultParagraphFont"/>
    <w:link w:val="Heading9"/>
    <w:uiPriority w:val="9"/>
    <w:semiHidden/>
    <w:rsid w:val="00864FAE"/>
    <w:rPr>
      <w:rFonts w:asciiTheme="majorHAnsi" w:eastAsiaTheme="majorEastAsia" w:hAnsiTheme="majorHAnsi" w:cstheme="majorBidi"/>
      <w:i/>
      <w:iCs/>
      <w:color w:val="404040" w:themeColor="text1" w:themeTint="BF"/>
      <w:sz w:val="20"/>
      <w:szCs w:val="20"/>
      <w:lang w:val="lv-LV"/>
    </w:rPr>
  </w:style>
  <w:style w:type="paragraph" w:styleId="ListNumber">
    <w:name w:val="List Number"/>
    <w:basedOn w:val="Normal"/>
    <w:rsid w:val="002E5BC8"/>
    <w:pPr>
      <w:keepNext/>
      <w:numPr>
        <w:numId w:val="10"/>
      </w:numPr>
      <w:spacing w:before="240" w:after="240" w:line="288" w:lineRule="auto"/>
      <w:ind w:left="454" w:hanging="454"/>
      <w:contextualSpacing/>
      <w:jc w:val="center"/>
    </w:pPr>
    <w:rPr>
      <w:rFonts w:ascii="Times New Roman Bold" w:eastAsia="Times New Roman" w:hAnsi="Times New Roman Bold" w:cs="Times New Roman"/>
      <w:b/>
      <w:smallCaps/>
      <w:sz w:val="24"/>
      <w:lang w:val="lv-LV"/>
    </w:rPr>
  </w:style>
  <w:style w:type="paragraph" w:styleId="ListNumber2">
    <w:name w:val="List Number 2"/>
    <w:basedOn w:val="Normal"/>
    <w:link w:val="ListNumber2Char"/>
    <w:rsid w:val="002E5BC8"/>
    <w:pPr>
      <w:numPr>
        <w:ilvl w:val="1"/>
        <w:numId w:val="10"/>
      </w:numPr>
      <w:spacing w:before="60" w:after="60" w:line="288" w:lineRule="auto"/>
      <w:ind w:left="567" w:hanging="567"/>
      <w:contextualSpacing/>
      <w:jc w:val="both"/>
    </w:pPr>
    <w:rPr>
      <w:rFonts w:ascii="Times New Roman" w:eastAsia="Times New Roman" w:hAnsi="Times New Roman" w:cs="Times New Roman"/>
      <w:sz w:val="24"/>
      <w:lang w:val="lv-LV"/>
    </w:rPr>
  </w:style>
  <w:style w:type="character" w:customStyle="1" w:styleId="ListNumber2Char">
    <w:name w:val="List Number 2 Char"/>
    <w:basedOn w:val="DefaultParagraphFont"/>
    <w:link w:val="ListNumber2"/>
    <w:locked/>
    <w:rsid w:val="002E5BC8"/>
    <w:rPr>
      <w:rFonts w:ascii="Times New Roman" w:eastAsia="Times New Roman" w:hAnsi="Times New Roman" w:cs="Times New Roman"/>
      <w:sz w:val="24"/>
      <w:lang w:val="lv-LV"/>
    </w:rPr>
  </w:style>
  <w:style w:type="paragraph" w:styleId="ListNumber3">
    <w:name w:val="List Number 3"/>
    <w:basedOn w:val="Normal"/>
    <w:rsid w:val="002E5BC8"/>
    <w:pPr>
      <w:numPr>
        <w:ilvl w:val="2"/>
        <w:numId w:val="10"/>
      </w:numPr>
      <w:spacing w:before="60" w:after="60" w:line="288" w:lineRule="auto"/>
      <w:ind w:left="1474" w:hanging="765"/>
      <w:contextualSpacing/>
      <w:jc w:val="both"/>
    </w:pPr>
    <w:rPr>
      <w:rFonts w:ascii="Times New Roman" w:eastAsia="Times New Roman" w:hAnsi="Times New Roman" w:cs="Times New Roman"/>
      <w:sz w:val="24"/>
      <w:lang w:val="lv-LV"/>
    </w:rPr>
  </w:style>
  <w:style w:type="paragraph" w:styleId="ListNumber4">
    <w:name w:val="List Number 4"/>
    <w:basedOn w:val="Normal"/>
    <w:rsid w:val="002E5BC8"/>
    <w:pPr>
      <w:numPr>
        <w:ilvl w:val="3"/>
        <w:numId w:val="10"/>
      </w:numPr>
      <w:spacing w:before="60" w:after="60" w:line="288" w:lineRule="auto"/>
      <w:ind w:left="1984" w:hanging="992"/>
      <w:contextualSpacing/>
      <w:jc w:val="both"/>
    </w:pPr>
    <w:rPr>
      <w:rFonts w:ascii="Times New Roman" w:eastAsia="Times New Roman" w:hAnsi="Times New Roman" w:cs="Times New Roman"/>
      <w:sz w:val="24"/>
      <w:lang w:val="lv-LV"/>
    </w:rPr>
  </w:style>
  <w:style w:type="paragraph" w:styleId="ListNumber5">
    <w:name w:val="List Number 5"/>
    <w:basedOn w:val="Normal"/>
    <w:rsid w:val="002E5BC8"/>
    <w:pPr>
      <w:numPr>
        <w:ilvl w:val="4"/>
        <w:numId w:val="10"/>
      </w:numPr>
      <w:spacing w:before="60" w:after="60" w:line="288" w:lineRule="auto"/>
      <w:ind w:left="2234" w:hanging="794"/>
      <w:contextualSpacing/>
      <w:jc w:val="both"/>
    </w:pPr>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2E5B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5BC8"/>
  </w:style>
  <w:style w:type="paragraph" w:customStyle="1" w:styleId="Default">
    <w:name w:val="Default"/>
    <w:rsid w:val="00603F77"/>
    <w:pPr>
      <w:autoSpaceDE w:val="0"/>
      <w:autoSpaceDN w:val="0"/>
      <w:adjustRightInd w:val="0"/>
      <w:spacing w:after="0" w:line="240" w:lineRule="auto"/>
    </w:pPr>
    <w:rPr>
      <w:rFonts w:ascii="Times New Roman" w:hAnsi="Times New Roman" w:cs="Times New Roman"/>
      <w:color w:val="000000"/>
      <w:sz w:val="24"/>
      <w:szCs w:val="24"/>
      <w:lang w:val="lv-LV"/>
    </w:rPr>
  </w:style>
  <w:style w:type="numbering" w:customStyle="1" w:styleId="WWNum72">
    <w:name w:val="WWNum72"/>
    <w:basedOn w:val="NoList"/>
    <w:rsid w:val="002046EA"/>
    <w:pPr>
      <w:numPr>
        <w:numId w:val="17"/>
      </w:numPr>
    </w:pPr>
  </w:style>
  <w:style w:type="numbering" w:customStyle="1" w:styleId="WWNum73">
    <w:name w:val="WWNum73"/>
    <w:basedOn w:val="NoList"/>
    <w:rsid w:val="00063E22"/>
    <w:pPr>
      <w:numPr>
        <w:numId w:val="18"/>
      </w:numPr>
    </w:pPr>
  </w:style>
  <w:style w:type="paragraph" w:styleId="BodyText">
    <w:name w:val="Body Text"/>
    <w:basedOn w:val="Normal"/>
    <w:link w:val="BodyTextChar"/>
    <w:unhideWhenUsed/>
    <w:qFormat/>
    <w:rsid w:val="00AA5E3E"/>
    <w:pPr>
      <w:spacing w:line="240" w:lineRule="auto"/>
    </w:pPr>
    <w:rPr>
      <w:rFonts w:ascii="Arial" w:hAnsi="Arial"/>
      <w:sz w:val="20"/>
      <w:szCs w:val="20"/>
      <w:lang w:val="lv-LV"/>
    </w:rPr>
  </w:style>
  <w:style w:type="character" w:customStyle="1" w:styleId="BodyTextChar">
    <w:name w:val="Body Text Char"/>
    <w:basedOn w:val="DefaultParagraphFont"/>
    <w:link w:val="BodyText"/>
    <w:rsid w:val="00AA5E3E"/>
    <w:rPr>
      <w:rFonts w:ascii="Arial" w:hAnsi="Arial"/>
      <w:sz w:val="20"/>
      <w:szCs w:val="20"/>
      <w:lang w:val="lv-LV"/>
    </w:rPr>
  </w:style>
  <w:style w:type="paragraph" w:styleId="BodyTextIndent">
    <w:name w:val="Body Text Indent"/>
    <w:basedOn w:val="Normal"/>
    <w:link w:val="BodyTextIndentChar"/>
    <w:uiPriority w:val="99"/>
    <w:semiHidden/>
    <w:unhideWhenUsed/>
    <w:rsid w:val="00915718"/>
    <w:pPr>
      <w:spacing w:after="120"/>
      <w:ind w:left="283"/>
    </w:pPr>
  </w:style>
  <w:style w:type="character" w:customStyle="1" w:styleId="BodyTextIndentChar">
    <w:name w:val="Body Text Indent Char"/>
    <w:basedOn w:val="DefaultParagraphFont"/>
    <w:link w:val="BodyTextIndent"/>
    <w:uiPriority w:val="99"/>
    <w:semiHidden/>
    <w:rsid w:val="00915718"/>
  </w:style>
  <w:style w:type="character" w:styleId="FollowedHyperlink">
    <w:name w:val="FollowedHyperlink"/>
    <w:basedOn w:val="DefaultParagraphFont"/>
    <w:uiPriority w:val="99"/>
    <w:semiHidden/>
    <w:unhideWhenUsed/>
    <w:rsid w:val="00CB5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859841">
      <w:bodyDiv w:val="1"/>
      <w:marLeft w:val="0"/>
      <w:marRight w:val="0"/>
      <w:marTop w:val="0"/>
      <w:marBottom w:val="0"/>
      <w:divBdr>
        <w:top w:val="none" w:sz="0" w:space="0" w:color="auto"/>
        <w:left w:val="none" w:sz="0" w:space="0" w:color="auto"/>
        <w:bottom w:val="none" w:sz="0" w:space="0" w:color="auto"/>
        <w:right w:val="none" w:sz="0" w:space="0" w:color="auto"/>
      </w:divBdr>
      <w:divsChild>
        <w:div w:id="1239289165">
          <w:marLeft w:val="0"/>
          <w:marRight w:val="0"/>
          <w:marTop w:val="0"/>
          <w:marBottom w:val="0"/>
          <w:divBdr>
            <w:top w:val="none" w:sz="0" w:space="0" w:color="auto"/>
            <w:left w:val="none" w:sz="0" w:space="0" w:color="auto"/>
            <w:bottom w:val="none" w:sz="0" w:space="0" w:color="auto"/>
            <w:right w:val="none" w:sz="0" w:space="0" w:color="auto"/>
          </w:divBdr>
          <w:divsChild>
            <w:div w:id="1025056875">
              <w:marLeft w:val="0"/>
              <w:marRight w:val="0"/>
              <w:marTop w:val="0"/>
              <w:marBottom w:val="0"/>
              <w:divBdr>
                <w:top w:val="none" w:sz="0" w:space="0" w:color="auto"/>
                <w:left w:val="none" w:sz="0" w:space="0" w:color="auto"/>
                <w:bottom w:val="none" w:sz="0" w:space="0" w:color="auto"/>
                <w:right w:val="none" w:sz="0" w:space="0" w:color="auto"/>
              </w:divBdr>
              <w:divsChild>
                <w:div w:id="14136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lat/fondi/kohez/2014_2020/?doc=186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aram.gov.lv/lat/darbibas_veidi/e_parv/valsts_ikt_arhitektura/?doc=25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C594B-FB4C-43AE-8DE6-2B9FF577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3243</Words>
  <Characters>18489</Characters>
  <Application>Microsoft Office Word</Application>
  <DocSecurity>0</DocSecurity>
  <Lines>154</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Peisniece</dc:creator>
  <cp:keywords/>
  <dc:description/>
  <cp:lastModifiedBy>Jurita Mikoviča</cp:lastModifiedBy>
  <cp:revision>2</cp:revision>
  <cp:lastPrinted>2019-04-25T12:33:00Z</cp:lastPrinted>
  <dcterms:created xsi:type="dcterms:W3CDTF">2022-01-28T13:51:00Z</dcterms:created>
  <dcterms:modified xsi:type="dcterms:W3CDTF">2022-01-28T13:51:00Z</dcterms:modified>
</cp:coreProperties>
</file>